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F39" w:rsidRPr="00954F39" w:rsidRDefault="00954F39" w:rsidP="00954F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tbl>
      <w:tblPr>
        <w:tblStyle w:val="af2"/>
        <w:tblpPr w:leftFromText="180" w:rightFromText="180" w:vertAnchor="text" w:horzAnchor="margin" w:tblpXSpec="center" w:tblpY="-112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13"/>
        <w:gridCol w:w="222"/>
      </w:tblGrid>
      <w:tr w:rsidR="00954F39" w:rsidRPr="00047EE1" w:rsidTr="00EB13F5">
        <w:tc>
          <w:tcPr>
            <w:tcW w:w="5211" w:type="dxa"/>
          </w:tcPr>
          <w:tbl>
            <w:tblPr>
              <w:tblStyle w:val="af2"/>
              <w:tblpPr w:leftFromText="180" w:rightFromText="180" w:vertAnchor="text" w:horzAnchor="margin" w:tblpXSpec="right" w:tblpY="-337"/>
              <w:tblW w:w="108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1097"/>
            </w:tblGrid>
            <w:tr w:rsidR="00954F39" w:rsidRPr="00047EE1" w:rsidTr="00EB13F5">
              <w:tc>
                <w:tcPr>
                  <w:tcW w:w="10206" w:type="dxa"/>
                </w:tcPr>
                <w:tbl>
                  <w:tblPr>
                    <w:tblStyle w:val="af2"/>
                    <w:tblpPr w:leftFromText="180" w:rightFromText="180" w:vertAnchor="text" w:horzAnchor="margin" w:tblpXSpec="right" w:tblpY="-337"/>
                    <w:tblW w:w="10881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0881"/>
                  </w:tblGrid>
                  <w:tr w:rsidR="00954F39" w:rsidRPr="00047EE1" w:rsidTr="00EB13F5">
                    <w:tc>
                      <w:tcPr>
                        <w:tcW w:w="10206" w:type="dxa"/>
                      </w:tcPr>
                      <w:p w:rsidR="00954F39" w:rsidRPr="00047EE1" w:rsidRDefault="00954F39" w:rsidP="00954F39">
                        <w:pPr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47EE1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Муниципальное общеобразовательное учреждение</w:t>
                        </w:r>
                      </w:p>
                      <w:p w:rsidR="00954F39" w:rsidRPr="00047EE1" w:rsidRDefault="00954F39" w:rsidP="00954F39">
                        <w:pPr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47EE1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 xml:space="preserve">«Средняя общеобразовательная школа №3 города Буденновска  </w:t>
                        </w:r>
                      </w:p>
                      <w:p w:rsidR="00954F39" w:rsidRPr="00047EE1" w:rsidRDefault="00954F39" w:rsidP="00954F39">
                        <w:pPr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047EE1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Буденновского</w:t>
                        </w:r>
                        <w:proofErr w:type="spellEnd"/>
                        <w:r w:rsidRPr="00047EE1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 xml:space="preserve">  района»</w:t>
                        </w:r>
                      </w:p>
                      <w:p w:rsidR="00954F39" w:rsidRPr="00047EE1" w:rsidRDefault="00954F39" w:rsidP="00954F39">
                        <w:pPr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47EE1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356800 г. Буденновск Ставропольского края  ул</w:t>
                        </w:r>
                        <w:proofErr w:type="gramStart"/>
                        <w:r w:rsidRPr="00047EE1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.К</w:t>
                        </w:r>
                        <w:proofErr w:type="gramEnd"/>
                        <w:r w:rsidRPr="00047EE1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умская,47</w:t>
                        </w:r>
                      </w:p>
                      <w:p w:rsidR="00954F39" w:rsidRPr="00047EE1" w:rsidRDefault="00954F39" w:rsidP="00954F39">
                        <w:pPr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47EE1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тел/факс: 8 (86559) 2-42-56</w:t>
                        </w:r>
                      </w:p>
                      <w:p w:rsidR="00954F39" w:rsidRPr="00047EE1" w:rsidRDefault="00954F39" w:rsidP="00954F39">
                        <w:pPr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47EE1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  <w:lang w:val="en-US"/>
                          </w:rPr>
                          <w:t>E</w:t>
                        </w:r>
                        <w:r w:rsidRPr="00047EE1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-</w:t>
                        </w:r>
                        <w:r w:rsidRPr="00047EE1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  <w:lang w:val="en-US"/>
                          </w:rPr>
                          <w:t>mail</w:t>
                        </w:r>
                        <w:r w:rsidRPr="00047EE1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 xml:space="preserve">: </w:t>
                        </w:r>
                        <w:proofErr w:type="spellStart"/>
                        <w:r w:rsidRPr="00047EE1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  <w:lang w:val="en-US"/>
                          </w:rPr>
                          <w:t>busoch</w:t>
                        </w:r>
                        <w:proofErr w:type="spellEnd"/>
                        <w:r w:rsidRPr="00047EE1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3@</w:t>
                        </w:r>
                        <w:r w:rsidRPr="00047EE1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  <w:lang w:val="en-US"/>
                          </w:rPr>
                          <w:t>mail</w:t>
                        </w:r>
                        <w:r w:rsidRPr="00047EE1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.</w:t>
                        </w:r>
                        <w:proofErr w:type="spellStart"/>
                        <w:r w:rsidRPr="00047EE1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  <w:lang w:val="en-US"/>
                          </w:rPr>
                          <w:t>ru</w:t>
                        </w:r>
                        <w:proofErr w:type="spellEnd"/>
                      </w:p>
                      <w:p w:rsidR="00954F39" w:rsidRPr="00047EE1" w:rsidRDefault="00954F39" w:rsidP="00954F39">
                        <w:pPr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47EE1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ОКПО 50229630, ОГРН 1022603224665</w:t>
                        </w:r>
                      </w:p>
                      <w:p w:rsidR="00954F39" w:rsidRPr="00047EE1" w:rsidRDefault="00954F39" w:rsidP="00954F39">
                        <w:pPr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47EE1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ИНН/КПП  2624022016/262401001</w:t>
                        </w:r>
                      </w:p>
                      <w:p w:rsidR="00954F39" w:rsidRPr="00047EE1" w:rsidRDefault="00954F39" w:rsidP="00954F39">
                        <w:pPr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954F39" w:rsidRPr="00047EE1" w:rsidRDefault="00954F39" w:rsidP="00954F39">
                        <w:pPr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i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954F39" w:rsidRPr="00047EE1" w:rsidRDefault="00954F39" w:rsidP="00954F39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iCs/>
                      <w:sz w:val="28"/>
                      <w:szCs w:val="28"/>
                    </w:rPr>
                  </w:pPr>
                </w:p>
              </w:tc>
            </w:tr>
          </w:tbl>
          <w:p w:rsidR="00954F39" w:rsidRPr="00047EE1" w:rsidRDefault="00954F39" w:rsidP="00954F39">
            <w:pPr>
              <w:jc w:val="both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5670" w:type="dxa"/>
          </w:tcPr>
          <w:p w:rsidR="00954F39" w:rsidRPr="00047EE1" w:rsidRDefault="00954F39" w:rsidP="00954F39">
            <w:pPr>
              <w:jc w:val="both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  <w:p w:rsidR="00954F39" w:rsidRPr="00047EE1" w:rsidRDefault="00954F39" w:rsidP="00954F39">
            <w:pPr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</w:tc>
      </w:tr>
    </w:tbl>
    <w:tbl>
      <w:tblPr>
        <w:tblStyle w:val="1"/>
        <w:tblpPr w:leftFromText="180" w:rightFromText="180" w:vertAnchor="text" w:horzAnchor="margin" w:tblpXSpec="center" w:tblpY="92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0"/>
        <w:gridCol w:w="5812"/>
      </w:tblGrid>
      <w:tr w:rsidR="00954F39" w:rsidRPr="00047EE1" w:rsidTr="00EB13F5">
        <w:tc>
          <w:tcPr>
            <w:tcW w:w="4820" w:type="dxa"/>
          </w:tcPr>
          <w:p w:rsidR="00954F39" w:rsidRPr="00047EE1" w:rsidRDefault="00954F39" w:rsidP="00954F39">
            <w:pPr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047EE1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ПРИНЯТА</w:t>
            </w:r>
            <w:proofErr w:type="gramEnd"/>
            <w:r w:rsidRPr="00047EE1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  <w:p w:rsidR="00954F39" w:rsidRPr="00047EE1" w:rsidRDefault="00954F39" w:rsidP="00954F39">
            <w:pP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с изменениями на методическом совете МОУ СОШ №3 г</w:t>
            </w:r>
            <w:proofErr w:type="gramStart"/>
            <w:r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.Б</w:t>
            </w:r>
            <w:proofErr w:type="gramEnd"/>
            <w:r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уденновска</w:t>
            </w:r>
          </w:p>
          <w:p w:rsidR="00954F39" w:rsidRPr="00047EE1" w:rsidRDefault="00954F39" w:rsidP="00954F39">
            <w:pP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Протокол № _</w:t>
            </w:r>
            <w:r w:rsidR="00EB13F5"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_ от </w:t>
            </w:r>
            <w:r w:rsidR="00291409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B13F5"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28.03.</w:t>
            </w:r>
            <w:r w:rsidR="00291409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2024</w:t>
            </w:r>
            <w:r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  <w:p w:rsidR="00954F39" w:rsidRPr="00047EE1" w:rsidRDefault="00954F39" w:rsidP="00954F39">
            <w:pPr>
              <w:tabs>
                <w:tab w:val="left" w:pos="435"/>
              </w:tabs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54F39" w:rsidRPr="00047EE1" w:rsidRDefault="00954F39" w:rsidP="00954F39">
            <w:pPr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hideMark/>
          </w:tcPr>
          <w:p w:rsidR="00954F39" w:rsidRPr="00047EE1" w:rsidRDefault="00954F39" w:rsidP="00954F39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УТВЕРЖДАЮ:</w:t>
            </w:r>
          </w:p>
          <w:p w:rsidR="001D7F06" w:rsidRPr="00047EE1" w:rsidRDefault="00954F39" w:rsidP="00954F39">
            <w:pPr>
              <w:shd w:val="clear" w:color="auto" w:fill="FFFFFF"/>
              <w:jc w:val="right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Директор МОУ СОШ №3</w:t>
            </w:r>
          </w:p>
          <w:p w:rsidR="00954F39" w:rsidRPr="00047EE1" w:rsidRDefault="00954F39" w:rsidP="00954F39">
            <w:pPr>
              <w:shd w:val="clear" w:color="auto" w:fill="FFFFFF"/>
              <w:jc w:val="right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D7F06"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proofErr w:type="gramStart"/>
            <w:r w:rsidR="001D7F06"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proofErr w:type="gramEnd"/>
            <w:r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уденновска</w:t>
            </w:r>
          </w:p>
          <w:p w:rsidR="001D7F06" w:rsidRPr="00047EE1" w:rsidRDefault="001D7F06" w:rsidP="00954F39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М.Ю.Мурдугова</w:t>
            </w:r>
            <w:proofErr w:type="spellEnd"/>
          </w:p>
          <w:p w:rsidR="00954F39" w:rsidRPr="00047EE1" w:rsidRDefault="00954F39" w:rsidP="00954F39">
            <w:pPr>
              <w:jc w:val="right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_________ ФИО</w:t>
            </w:r>
          </w:p>
          <w:p w:rsidR="00954F39" w:rsidRPr="00047EE1" w:rsidRDefault="00954F39" w:rsidP="00954F39">
            <w:pPr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Приказ №</w:t>
            </w:r>
            <w:r w:rsidR="00EB13F5"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124</w:t>
            </w:r>
            <w:r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ОД от  </w:t>
            </w:r>
            <w:r w:rsidR="00291409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28.03.20</w:t>
            </w:r>
            <w:r w:rsidR="00EB13F5"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291409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</w:tr>
    </w:tbl>
    <w:p w:rsidR="00954F39" w:rsidRPr="00047EE1" w:rsidRDefault="00954F39" w:rsidP="00954F3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Модульная дополнительная общеобразовательная</w:t>
      </w:r>
    </w:p>
    <w:p w:rsidR="00954F39" w:rsidRPr="00047EE1" w:rsidRDefault="00954F39" w:rsidP="00954F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047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общеразвивающая</w:t>
      </w:r>
      <w:proofErr w:type="spellEnd"/>
      <w:r w:rsidRPr="00047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программа</w:t>
      </w:r>
    </w:p>
    <w:p w:rsidR="00954F39" w:rsidRPr="00047EE1" w:rsidRDefault="00954F39" w:rsidP="00954F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социально-гуманитарной </w:t>
      </w:r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направленности</w:t>
      </w:r>
    </w:p>
    <w:p w:rsidR="00954F39" w:rsidRPr="00047EE1" w:rsidRDefault="00954F39" w:rsidP="00954F39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047E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«Радуга детства»</w:t>
      </w:r>
    </w:p>
    <w:p w:rsidR="00954F39" w:rsidRPr="00047EE1" w:rsidRDefault="00954F39" w:rsidP="00954F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 обучающихся: </w:t>
      </w:r>
      <w:r w:rsidRPr="00047EE1">
        <w:rPr>
          <w:rFonts w:ascii="Times New Roman" w:eastAsia="Calibri" w:hAnsi="Times New Roman" w:cs="Times New Roman"/>
          <w:color w:val="000000"/>
          <w:sz w:val="28"/>
          <w:szCs w:val="28"/>
        </w:rPr>
        <w:t>6</w:t>
      </w:r>
      <w:r w:rsidR="00EB13F5" w:rsidRPr="00047E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,6 </w:t>
      </w:r>
      <w:r w:rsidR="0029140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-16 </w:t>
      </w:r>
      <w:r w:rsidRPr="00047EE1">
        <w:rPr>
          <w:rFonts w:ascii="Times New Roman" w:eastAsia="Calibri" w:hAnsi="Times New Roman" w:cs="Times New Roman"/>
          <w:color w:val="000000"/>
          <w:sz w:val="28"/>
          <w:szCs w:val="28"/>
        </w:rPr>
        <w:t>лет</w:t>
      </w:r>
    </w:p>
    <w:p w:rsidR="00954F39" w:rsidRPr="00047EE1" w:rsidRDefault="00954F39" w:rsidP="00954F39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 программы: 54 часа</w:t>
      </w:r>
    </w:p>
    <w:p w:rsidR="00954F39" w:rsidRPr="00047EE1" w:rsidRDefault="00954F39" w:rsidP="00954F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85"/>
        <w:tblW w:w="9498" w:type="dxa"/>
        <w:tblLook w:val="04A0"/>
      </w:tblPr>
      <w:tblGrid>
        <w:gridCol w:w="5788"/>
        <w:gridCol w:w="3710"/>
      </w:tblGrid>
      <w:tr w:rsidR="00954F39" w:rsidRPr="00047EE1" w:rsidTr="00EB13F5">
        <w:trPr>
          <w:trHeight w:val="1975"/>
        </w:trPr>
        <w:tc>
          <w:tcPr>
            <w:tcW w:w="5788" w:type="dxa"/>
          </w:tcPr>
          <w:p w:rsidR="00954F39" w:rsidRPr="00047EE1" w:rsidRDefault="00954F39" w:rsidP="00954F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10" w:type="dxa"/>
          </w:tcPr>
          <w:p w:rsidR="00954F39" w:rsidRPr="00047EE1" w:rsidRDefault="00954F39" w:rsidP="00954F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Составитель:</w:t>
            </w:r>
          </w:p>
          <w:p w:rsidR="00954F39" w:rsidRPr="00047EE1" w:rsidRDefault="00954F39" w:rsidP="00954F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лагеря </w:t>
            </w:r>
            <w:r w:rsidR="002914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Н.В.Скурко</w:t>
            </w:r>
          </w:p>
        </w:tc>
      </w:tr>
    </w:tbl>
    <w:p w:rsidR="00954F39" w:rsidRPr="00047EE1" w:rsidRDefault="00954F39" w:rsidP="00954F3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F39" w:rsidRPr="00047EE1" w:rsidRDefault="00EB13F5" w:rsidP="00EB13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r w:rsidR="00954F39"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>г. Буденновск</w:t>
      </w:r>
    </w:p>
    <w:p w:rsidR="00954F39" w:rsidRPr="00047EE1" w:rsidRDefault="00954F39" w:rsidP="00954F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год</w:t>
      </w:r>
    </w:p>
    <w:p w:rsidR="00954F39" w:rsidRPr="00047EE1" w:rsidRDefault="00954F39" w:rsidP="00954F39">
      <w:pPr>
        <w:ind w:right="-13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54F39" w:rsidRPr="00047EE1" w:rsidRDefault="00954F39" w:rsidP="00954F3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>Оглавление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>Раздел 1. Комплекс основных характеристик программы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Пояснительная записка (характеристика)………………………………………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Актуальность программы………………………………………………………..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Новизна программы………………………………………………………………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Отличительные особенности программы……………………………………….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Направленность…………………………………………………………………...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Нормативные документы, на основе которых проектирована программа……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Адресат…………………………………………………………………………….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Формы и методы обучения……………………………………………………….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Объем и срок освоения программы……………………………………………...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Режим занятий…………………………………………………………………….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Цель и задачи программы………………………………………………………...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Модуль 1 «Безопасная дорога детства»…</w:t>
      </w:r>
      <w:r w:rsidR="00C03675">
        <w:rPr>
          <w:rFonts w:ascii="Times New Roman" w:eastAsia="Calibri" w:hAnsi="Times New Roman" w:cs="Times New Roman"/>
          <w:sz w:val="28"/>
          <w:szCs w:val="28"/>
        </w:rPr>
        <w:t>………………………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 xml:space="preserve">Модуль 2 </w:t>
      </w:r>
      <w:r w:rsidR="00C03675" w:rsidRPr="00047EE1">
        <w:rPr>
          <w:rFonts w:ascii="Times New Roman" w:eastAsia="Calibri" w:hAnsi="Times New Roman" w:cs="Times New Roman"/>
          <w:sz w:val="28"/>
          <w:szCs w:val="28"/>
        </w:rPr>
        <w:t xml:space="preserve">«Юный художник-декоратор» </w:t>
      </w:r>
      <w:r w:rsidRPr="00047EE1">
        <w:rPr>
          <w:rFonts w:ascii="Times New Roman" w:eastAsia="Calibri" w:hAnsi="Times New Roman" w:cs="Times New Roman"/>
          <w:sz w:val="28"/>
          <w:szCs w:val="28"/>
        </w:rPr>
        <w:t>…………………………………….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Модуль 3 «Я гражданин»……………………………………………………….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Планируемые результаты………………………………………………………...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Hlk95468272"/>
      <w:r w:rsidRPr="00047EE1">
        <w:rPr>
          <w:rFonts w:ascii="Times New Roman" w:eastAsia="Calibri" w:hAnsi="Times New Roman" w:cs="Times New Roman"/>
          <w:sz w:val="28"/>
          <w:szCs w:val="28"/>
        </w:rPr>
        <w:t>Модуль 1 «Безопасная дорога</w:t>
      </w:r>
      <w:r w:rsidR="00C03675">
        <w:rPr>
          <w:rFonts w:ascii="Times New Roman" w:eastAsia="Calibri" w:hAnsi="Times New Roman" w:cs="Times New Roman"/>
          <w:sz w:val="28"/>
          <w:szCs w:val="28"/>
        </w:rPr>
        <w:t xml:space="preserve"> детства»»……………………………………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 xml:space="preserve">Модуль 2 </w:t>
      </w:r>
      <w:r w:rsidR="00C03675" w:rsidRPr="00047EE1">
        <w:rPr>
          <w:rFonts w:ascii="Times New Roman" w:eastAsia="Calibri" w:hAnsi="Times New Roman" w:cs="Times New Roman"/>
          <w:sz w:val="28"/>
          <w:szCs w:val="28"/>
        </w:rPr>
        <w:t xml:space="preserve">«Юный художник-декоратор» </w:t>
      </w:r>
      <w:r w:rsidRPr="00047EE1">
        <w:rPr>
          <w:rFonts w:ascii="Times New Roman" w:eastAsia="Calibri" w:hAnsi="Times New Roman" w:cs="Times New Roman"/>
          <w:sz w:val="28"/>
          <w:szCs w:val="28"/>
        </w:rPr>
        <w:t>……………………….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Модуль 3 ««</w:t>
      </w:r>
      <w:proofErr w:type="gramStart"/>
      <w:r w:rsidRPr="00047EE1">
        <w:rPr>
          <w:rFonts w:ascii="Times New Roman" w:eastAsia="Calibri" w:hAnsi="Times New Roman" w:cs="Times New Roman"/>
          <w:sz w:val="28"/>
          <w:szCs w:val="28"/>
        </w:rPr>
        <w:t>Я</w:t>
      </w:r>
      <w:r w:rsidR="00C03675"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 w:rsidR="00C03675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Pr="00047EE1">
        <w:rPr>
          <w:rFonts w:ascii="Times New Roman" w:eastAsia="Calibri" w:hAnsi="Times New Roman" w:cs="Times New Roman"/>
          <w:sz w:val="28"/>
          <w:szCs w:val="28"/>
        </w:rPr>
        <w:t>ражданин»……………………………………………………….</w:t>
      </w:r>
    </w:p>
    <w:bookmarkEnd w:id="0"/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Календарный учебный график…………………………………………..……….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Учебный план …………………………………………………………………......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>Раздел 2. Комплекс организационно-педагогических условий, включая формы аттестации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Формы аттестации и оценочные материалы…………………………………..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Модуль 1 «Безопасная доро</w:t>
      </w:r>
      <w:r w:rsidR="00C03675">
        <w:rPr>
          <w:rFonts w:ascii="Times New Roman" w:eastAsia="Calibri" w:hAnsi="Times New Roman" w:cs="Times New Roman"/>
          <w:sz w:val="28"/>
          <w:szCs w:val="28"/>
        </w:rPr>
        <w:t>га детства………………………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 xml:space="preserve">Модуль 2 </w:t>
      </w:r>
      <w:r w:rsidR="00C03675" w:rsidRPr="00047EE1">
        <w:rPr>
          <w:rFonts w:ascii="Times New Roman" w:eastAsia="Calibri" w:hAnsi="Times New Roman" w:cs="Times New Roman"/>
          <w:sz w:val="28"/>
          <w:szCs w:val="28"/>
        </w:rPr>
        <w:t xml:space="preserve">«Юный художник-декоратор» </w:t>
      </w:r>
      <w:r w:rsidRPr="00047EE1">
        <w:rPr>
          <w:rFonts w:ascii="Times New Roman" w:eastAsia="Calibri" w:hAnsi="Times New Roman" w:cs="Times New Roman"/>
          <w:sz w:val="28"/>
          <w:szCs w:val="28"/>
        </w:rPr>
        <w:t>……………………………………….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Модуль 3 «Я гражданин»……………………………………………………….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Условия реализации программы………………………………………………..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Методические материалы……………………………………………………….</w:t>
      </w:r>
    </w:p>
    <w:p w:rsidR="00C03675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Модуль 1 ««Безопасная дорога детства…………………………………</w:t>
      </w:r>
    </w:p>
    <w:p w:rsidR="00954F39" w:rsidRPr="00047EE1" w:rsidRDefault="00C03675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Модуль </w:t>
      </w:r>
      <w:r w:rsidR="00954F39" w:rsidRPr="00047EE1">
        <w:rPr>
          <w:rFonts w:ascii="Times New Roman" w:eastAsia="Calibri" w:hAnsi="Times New Roman" w:cs="Times New Roman"/>
          <w:sz w:val="28"/>
          <w:szCs w:val="28"/>
        </w:rPr>
        <w:t xml:space="preserve"> 2 </w:t>
      </w:r>
      <w:r w:rsidRPr="00047EE1">
        <w:rPr>
          <w:rFonts w:ascii="Times New Roman" w:eastAsia="Calibri" w:hAnsi="Times New Roman" w:cs="Times New Roman"/>
          <w:sz w:val="28"/>
          <w:szCs w:val="28"/>
        </w:rPr>
        <w:t xml:space="preserve">«Юный художник-декоратор» </w:t>
      </w:r>
      <w:r w:rsidR="00954F39" w:rsidRPr="00047EE1">
        <w:rPr>
          <w:rFonts w:ascii="Times New Roman" w:eastAsia="Calibri" w:hAnsi="Times New Roman" w:cs="Times New Roman"/>
          <w:sz w:val="28"/>
          <w:szCs w:val="28"/>
        </w:rPr>
        <w:t>………………………………………….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Модуль 3 «Я гражданин»……………………………………………………….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Используемые источники……………………………………………………….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Литература для педагога………………………………………………………...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Литература для учащихся……………………………………………………….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Литература для родителей………………………………………………………</w:t>
      </w:r>
    </w:p>
    <w:p w:rsidR="00954F39" w:rsidRPr="00047EE1" w:rsidRDefault="00954F39" w:rsidP="00954F3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A4C6B" w:rsidRPr="00047EE1" w:rsidRDefault="007A4C6B" w:rsidP="00C0367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A4C6B" w:rsidRPr="00047EE1" w:rsidRDefault="007A4C6B" w:rsidP="00954F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A4C6B" w:rsidRPr="00047EE1" w:rsidRDefault="007A4C6B" w:rsidP="00C0367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A4C6B" w:rsidRPr="00047EE1" w:rsidRDefault="007A4C6B" w:rsidP="00954F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 w:line="23" w:lineRule="atLeast"/>
        <w:ind w:firstLine="709"/>
        <w:jc w:val="center"/>
        <w:rPr>
          <w:rFonts w:ascii="Times New Roman" w:eastAsia="Arial Unicode MS" w:hAnsi="Times New Roman" w:cs="Times New Roman"/>
          <w:b/>
          <w:color w:val="EEECE1"/>
          <w:sz w:val="28"/>
          <w:szCs w:val="28"/>
          <w:lang w:eastAsia="ru-RU" w:bidi="ru-RU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 xml:space="preserve">Информационная карта модульной </w:t>
      </w:r>
      <w:r w:rsidRPr="00047EE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дополнительной общеобразовательной </w:t>
      </w:r>
      <w:proofErr w:type="spellStart"/>
      <w:r w:rsidRPr="00047EE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общеразвивающей</w:t>
      </w:r>
      <w:proofErr w:type="spellEnd"/>
      <w:r w:rsidRPr="00047EE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 программы</w:t>
      </w:r>
      <w:r w:rsidRPr="00047EE1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 w:bidi="ru-RU"/>
        </w:rPr>
        <w:t xml:space="preserve"> «</w:t>
      </w:r>
      <w:r w:rsidR="007A4C6B" w:rsidRPr="00047EE1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 w:bidi="ru-RU"/>
        </w:rPr>
        <w:t>Радуга детства</w:t>
      </w:r>
      <w:proofErr w:type="gramStart"/>
      <w:r w:rsidR="007A4C6B" w:rsidRPr="00047EE1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 w:bidi="ru-RU"/>
        </w:rPr>
        <w:t>»</w:t>
      </w:r>
      <w:r w:rsidRPr="00047EE1">
        <w:rPr>
          <w:rFonts w:ascii="Times New Roman" w:eastAsia="Calibri" w:hAnsi="Times New Roman" w:cs="Times New Roman"/>
          <w:b/>
          <w:color w:val="EEECE1"/>
          <w:sz w:val="28"/>
          <w:szCs w:val="28"/>
          <w:lang w:eastAsia="ru-RU" w:bidi="ru-RU"/>
        </w:rPr>
        <w:t>Р</w:t>
      </w:r>
      <w:proofErr w:type="gramEnd"/>
      <w:r w:rsidRPr="00047EE1">
        <w:rPr>
          <w:rFonts w:ascii="Times New Roman" w:eastAsia="Calibri" w:hAnsi="Times New Roman" w:cs="Times New Roman"/>
          <w:b/>
          <w:color w:val="EEECE1"/>
          <w:sz w:val="28"/>
          <w:szCs w:val="28"/>
          <w:lang w:eastAsia="ru-RU" w:bidi="ru-RU"/>
        </w:rPr>
        <w:t>адуга детства»</w:t>
      </w:r>
    </w:p>
    <w:tbl>
      <w:tblPr>
        <w:tblStyle w:val="af2"/>
        <w:tblW w:w="9345" w:type="dxa"/>
        <w:tblLook w:val="04A0"/>
      </w:tblPr>
      <w:tblGrid>
        <w:gridCol w:w="846"/>
        <w:gridCol w:w="3118"/>
        <w:gridCol w:w="5381"/>
      </w:tblGrid>
      <w:tr w:rsidR="00954F39" w:rsidRPr="00047EE1" w:rsidTr="00EB13F5">
        <w:tc>
          <w:tcPr>
            <w:tcW w:w="846" w:type="dxa"/>
          </w:tcPr>
          <w:p w:rsidR="00954F39" w:rsidRPr="00047EE1" w:rsidRDefault="00954F39" w:rsidP="00954F39">
            <w:pPr>
              <w:spacing w:line="240" w:lineRule="exact"/>
              <w:ind w:left="2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1.</w:t>
            </w:r>
          </w:p>
        </w:tc>
        <w:tc>
          <w:tcPr>
            <w:tcW w:w="3118" w:type="dxa"/>
          </w:tcPr>
          <w:p w:rsidR="00954F39" w:rsidRPr="00047EE1" w:rsidRDefault="00954F39" w:rsidP="00954F39">
            <w:pPr>
              <w:spacing w:line="24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Учреждение</w:t>
            </w:r>
          </w:p>
        </w:tc>
        <w:tc>
          <w:tcPr>
            <w:tcW w:w="5381" w:type="dxa"/>
            <w:vAlign w:val="center"/>
          </w:tcPr>
          <w:p w:rsidR="00954F39" w:rsidRPr="00047EE1" w:rsidRDefault="00954F39" w:rsidP="00954F3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Муниципальное общеобразовательное учреждение  «Средняя общеобразовательная школа №3 города Буденновска  </w:t>
            </w:r>
            <w:proofErr w:type="spell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Буденновского</w:t>
            </w:r>
            <w:proofErr w:type="spellEnd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района»</w:t>
            </w:r>
          </w:p>
          <w:p w:rsidR="00954F39" w:rsidRPr="00047EE1" w:rsidRDefault="00954F39" w:rsidP="00954F39">
            <w:pPr>
              <w:spacing w:line="254" w:lineRule="exact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954F39" w:rsidRPr="00047EE1" w:rsidTr="00EB13F5">
        <w:tc>
          <w:tcPr>
            <w:tcW w:w="846" w:type="dxa"/>
          </w:tcPr>
          <w:p w:rsidR="00954F39" w:rsidRPr="00047EE1" w:rsidRDefault="00954F39" w:rsidP="00954F39">
            <w:pPr>
              <w:spacing w:line="240" w:lineRule="exact"/>
              <w:ind w:left="2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2.</w:t>
            </w:r>
          </w:p>
        </w:tc>
        <w:tc>
          <w:tcPr>
            <w:tcW w:w="3118" w:type="dxa"/>
          </w:tcPr>
          <w:p w:rsidR="00954F39" w:rsidRPr="00047EE1" w:rsidRDefault="00954F39" w:rsidP="00954F39">
            <w:pPr>
              <w:spacing w:line="24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Полное название программы</w:t>
            </w:r>
          </w:p>
        </w:tc>
        <w:tc>
          <w:tcPr>
            <w:tcW w:w="5381" w:type="dxa"/>
            <w:vAlign w:val="center"/>
          </w:tcPr>
          <w:p w:rsidR="00954F39" w:rsidRPr="00047EE1" w:rsidRDefault="00954F39" w:rsidP="00954F3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Модульная дополнительная общеобразовательная </w:t>
            </w:r>
            <w:proofErr w:type="spellStart"/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общеразвивающая</w:t>
            </w:r>
            <w:proofErr w:type="spellEnd"/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программа  </w:t>
            </w: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«Радуга детства»</w:t>
            </w:r>
          </w:p>
          <w:p w:rsidR="00954F39" w:rsidRPr="00047EE1" w:rsidRDefault="00954F39" w:rsidP="00954F39">
            <w:pPr>
              <w:spacing w:line="25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54F39" w:rsidRPr="00047EE1" w:rsidTr="00EB13F5">
        <w:tc>
          <w:tcPr>
            <w:tcW w:w="846" w:type="dxa"/>
            <w:vAlign w:val="bottom"/>
          </w:tcPr>
          <w:p w:rsidR="00954F39" w:rsidRPr="00047EE1" w:rsidRDefault="00954F39" w:rsidP="00954F39">
            <w:pPr>
              <w:spacing w:line="240" w:lineRule="exact"/>
              <w:ind w:left="2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3.</w:t>
            </w:r>
          </w:p>
        </w:tc>
        <w:tc>
          <w:tcPr>
            <w:tcW w:w="3118" w:type="dxa"/>
            <w:vAlign w:val="bottom"/>
          </w:tcPr>
          <w:p w:rsidR="00954F39" w:rsidRPr="00047EE1" w:rsidRDefault="00954F39" w:rsidP="00954F39">
            <w:pPr>
              <w:spacing w:line="24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Направленность программы</w:t>
            </w:r>
          </w:p>
        </w:tc>
        <w:tc>
          <w:tcPr>
            <w:tcW w:w="5381" w:type="dxa"/>
            <w:vAlign w:val="bottom"/>
          </w:tcPr>
          <w:p w:rsidR="00954F39" w:rsidRPr="00047EE1" w:rsidRDefault="00954F39" w:rsidP="00954F39">
            <w:pPr>
              <w:spacing w:line="240" w:lineRule="exact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социально-гуманитарной </w:t>
            </w: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направленности  </w:t>
            </w:r>
          </w:p>
        </w:tc>
      </w:tr>
      <w:tr w:rsidR="00954F39" w:rsidRPr="00047EE1" w:rsidTr="00EB13F5">
        <w:tc>
          <w:tcPr>
            <w:tcW w:w="846" w:type="dxa"/>
          </w:tcPr>
          <w:p w:rsidR="00954F39" w:rsidRPr="00047EE1" w:rsidRDefault="00954F39" w:rsidP="00954F3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118" w:type="dxa"/>
          </w:tcPr>
          <w:p w:rsidR="00954F39" w:rsidRPr="00047EE1" w:rsidRDefault="00954F39" w:rsidP="00954F3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Составитель программы</w:t>
            </w:r>
          </w:p>
        </w:tc>
        <w:tc>
          <w:tcPr>
            <w:tcW w:w="5381" w:type="dxa"/>
          </w:tcPr>
          <w:p w:rsidR="00954F39" w:rsidRPr="00047EE1" w:rsidRDefault="00291409" w:rsidP="00954F39">
            <w:pP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Скурко Наталья Валерьевна</w:t>
            </w:r>
          </w:p>
        </w:tc>
      </w:tr>
      <w:tr w:rsidR="00954F39" w:rsidRPr="00047EE1" w:rsidTr="00EB13F5">
        <w:tc>
          <w:tcPr>
            <w:tcW w:w="846" w:type="dxa"/>
            <w:vAlign w:val="center"/>
          </w:tcPr>
          <w:p w:rsidR="00954F39" w:rsidRPr="00047EE1" w:rsidRDefault="00954F39" w:rsidP="00954F39">
            <w:pPr>
              <w:spacing w:line="240" w:lineRule="exact"/>
              <w:ind w:left="2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5.</w:t>
            </w:r>
          </w:p>
        </w:tc>
        <w:tc>
          <w:tcPr>
            <w:tcW w:w="3118" w:type="dxa"/>
            <w:vAlign w:val="center"/>
          </w:tcPr>
          <w:p w:rsidR="00954F39" w:rsidRPr="00047EE1" w:rsidRDefault="00954F39" w:rsidP="00954F39">
            <w:pPr>
              <w:spacing w:line="24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Сведения о программе</w:t>
            </w:r>
          </w:p>
        </w:tc>
        <w:tc>
          <w:tcPr>
            <w:tcW w:w="5381" w:type="dxa"/>
          </w:tcPr>
          <w:p w:rsidR="00954F39" w:rsidRPr="00047EE1" w:rsidRDefault="00954F39" w:rsidP="00954F39">
            <w:pP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047EE1">
              <w:rPr>
                <w:rFonts w:ascii="Times New Roman" w:eastAsia="Calibri" w:hAnsi="Times New Roman" w:cs="Times New Roman"/>
                <w:color w:val="010101"/>
                <w:sz w:val="28"/>
                <w:szCs w:val="28"/>
                <w:shd w:val="clear" w:color="auto" w:fill="F9FAFA"/>
              </w:rPr>
              <w:t>Программа включает в себя разноплановую деятельность, объединяет различные направления отдыха и воспитания детей в каникулярное время.</w:t>
            </w:r>
          </w:p>
        </w:tc>
      </w:tr>
      <w:tr w:rsidR="00954F39" w:rsidRPr="00047EE1" w:rsidTr="00EB13F5">
        <w:tc>
          <w:tcPr>
            <w:tcW w:w="846" w:type="dxa"/>
          </w:tcPr>
          <w:p w:rsidR="00954F39" w:rsidRPr="00047EE1" w:rsidRDefault="00954F39" w:rsidP="00954F39">
            <w:pPr>
              <w:spacing w:line="240" w:lineRule="exac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5.1.</w:t>
            </w:r>
          </w:p>
        </w:tc>
        <w:tc>
          <w:tcPr>
            <w:tcW w:w="3118" w:type="dxa"/>
          </w:tcPr>
          <w:p w:rsidR="00954F39" w:rsidRPr="00047EE1" w:rsidRDefault="00954F39" w:rsidP="00954F39">
            <w:pPr>
              <w:spacing w:line="240" w:lineRule="exac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Срок реализации</w:t>
            </w:r>
          </w:p>
        </w:tc>
        <w:tc>
          <w:tcPr>
            <w:tcW w:w="5381" w:type="dxa"/>
            <w:vAlign w:val="bottom"/>
          </w:tcPr>
          <w:p w:rsidR="00954F39" w:rsidRPr="00047EE1" w:rsidRDefault="00954F39" w:rsidP="00954F39">
            <w:pPr>
              <w:widowControl w:val="0"/>
              <w:tabs>
                <w:tab w:val="left" w:pos="163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47EE1">
              <w:rPr>
                <w:rFonts w:ascii="Times New Roman" w:eastAsia="Calibri" w:hAnsi="Times New Roman" w:cs="Times New Roman"/>
                <w:color w:val="010101"/>
                <w:sz w:val="28"/>
                <w:szCs w:val="28"/>
                <w:shd w:val="clear" w:color="auto" w:fill="F9FAFA"/>
              </w:rPr>
              <w:t>Июнь, июль, август 202</w:t>
            </w:r>
            <w:r w:rsidR="00291409">
              <w:rPr>
                <w:rFonts w:ascii="Times New Roman" w:eastAsia="Calibri" w:hAnsi="Times New Roman" w:cs="Times New Roman"/>
                <w:color w:val="010101"/>
                <w:sz w:val="28"/>
                <w:szCs w:val="28"/>
                <w:shd w:val="clear" w:color="auto" w:fill="F9FAFA"/>
              </w:rPr>
              <w:t>4года</w:t>
            </w:r>
          </w:p>
        </w:tc>
      </w:tr>
      <w:tr w:rsidR="00954F39" w:rsidRPr="00047EE1" w:rsidTr="00EB13F5">
        <w:tc>
          <w:tcPr>
            <w:tcW w:w="846" w:type="dxa"/>
            <w:vAlign w:val="center"/>
          </w:tcPr>
          <w:p w:rsidR="00954F39" w:rsidRPr="00047EE1" w:rsidRDefault="00954F39" w:rsidP="00954F39">
            <w:pPr>
              <w:spacing w:line="240" w:lineRule="exac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5.2.</w:t>
            </w:r>
          </w:p>
        </w:tc>
        <w:tc>
          <w:tcPr>
            <w:tcW w:w="3118" w:type="dxa"/>
            <w:vAlign w:val="center"/>
          </w:tcPr>
          <w:p w:rsidR="00954F39" w:rsidRPr="00047EE1" w:rsidRDefault="00954F39" w:rsidP="00954F39">
            <w:pPr>
              <w:spacing w:line="240" w:lineRule="exac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Адресат программы</w:t>
            </w:r>
          </w:p>
        </w:tc>
        <w:tc>
          <w:tcPr>
            <w:tcW w:w="5381" w:type="dxa"/>
            <w:vAlign w:val="center"/>
          </w:tcPr>
          <w:p w:rsidR="00954F39" w:rsidRPr="00047EE1" w:rsidRDefault="00954F39" w:rsidP="00954F3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10101"/>
                <w:sz w:val="28"/>
                <w:szCs w:val="28"/>
                <w:shd w:val="clear" w:color="auto" w:fill="F9FAFA"/>
              </w:rPr>
              <w:t xml:space="preserve">Программа летней дневной площадки </w:t>
            </w:r>
            <w:r w:rsidR="00291409">
              <w:rPr>
                <w:rFonts w:ascii="Times New Roman" w:eastAsia="Calibri" w:hAnsi="Times New Roman" w:cs="Times New Roman"/>
                <w:color w:val="010101"/>
                <w:sz w:val="28"/>
                <w:szCs w:val="28"/>
                <w:shd w:val="clear" w:color="auto" w:fill="F9FAFA"/>
              </w:rPr>
              <w:t xml:space="preserve">без питания </w:t>
            </w:r>
            <w:r w:rsidRPr="00047EE1">
              <w:rPr>
                <w:rFonts w:ascii="Times New Roman" w:eastAsia="Calibri" w:hAnsi="Times New Roman" w:cs="Times New Roman"/>
                <w:color w:val="010101"/>
                <w:sz w:val="28"/>
                <w:szCs w:val="28"/>
                <w:shd w:val="clear" w:color="auto" w:fill="F9FAFA"/>
              </w:rPr>
              <w:t>рассчитана н</w:t>
            </w:r>
            <w:r w:rsidR="007A4C6B" w:rsidRPr="00047EE1">
              <w:rPr>
                <w:rFonts w:ascii="Times New Roman" w:eastAsia="Calibri" w:hAnsi="Times New Roman" w:cs="Times New Roman"/>
                <w:color w:val="010101"/>
                <w:sz w:val="28"/>
                <w:szCs w:val="28"/>
                <w:shd w:val="clear" w:color="auto" w:fill="F9FAFA"/>
              </w:rPr>
              <w:t>а разновозрастные группы детей от 6,6</w:t>
            </w:r>
            <w:r w:rsidR="00291409">
              <w:rPr>
                <w:rFonts w:ascii="Times New Roman" w:eastAsia="Calibri" w:hAnsi="Times New Roman" w:cs="Times New Roman"/>
                <w:color w:val="010101"/>
                <w:sz w:val="28"/>
                <w:szCs w:val="28"/>
                <w:shd w:val="clear" w:color="auto" w:fill="F9FAFA"/>
              </w:rPr>
              <w:t xml:space="preserve"> до 16</w:t>
            </w:r>
            <w:r w:rsidRPr="00047EE1">
              <w:rPr>
                <w:rFonts w:ascii="Times New Roman" w:eastAsia="Calibri" w:hAnsi="Times New Roman" w:cs="Times New Roman"/>
                <w:color w:val="010101"/>
                <w:sz w:val="28"/>
                <w:szCs w:val="28"/>
                <w:shd w:val="clear" w:color="auto" w:fill="F9FAFA"/>
              </w:rPr>
              <w:t xml:space="preserve"> лет. </w:t>
            </w:r>
          </w:p>
        </w:tc>
      </w:tr>
      <w:tr w:rsidR="00954F39" w:rsidRPr="00047EE1" w:rsidTr="00EB13F5">
        <w:tc>
          <w:tcPr>
            <w:tcW w:w="846" w:type="dxa"/>
          </w:tcPr>
          <w:p w:rsidR="00954F39" w:rsidRPr="00047EE1" w:rsidRDefault="00954F39" w:rsidP="00954F39">
            <w:pPr>
              <w:spacing w:line="24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 w:bidi="ru-RU"/>
              </w:rPr>
              <w:t>5.3.</w:t>
            </w:r>
          </w:p>
        </w:tc>
        <w:tc>
          <w:tcPr>
            <w:tcW w:w="3118" w:type="dxa"/>
            <w:vAlign w:val="bottom"/>
          </w:tcPr>
          <w:p w:rsidR="00954F39" w:rsidRPr="00047EE1" w:rsidRDefault="00954F39" w:rsidP="00954F39">
            <w:pPr>
              <w:spacing w:line="269" w:lineRule="exac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Характеристика программы:</w:t>
            </w:r>
          </w:p>
          <w:p w:rsidR="00954F39" w:rsidRPr="00047EE1" w:rsidRDefault="00954F39" w:rsidP="00954F39">
            <w:pPr>
              <w:widowControl w:val="0"/>
              <w:tabs>
                <w:tab w:val="left" w:pos="211"/>
              </w:tabs>
              <w:spacing w:line="269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 w:bidi="ru-RU"/>
              </w:rPr>
              <w:t>тип программы</w:t>
            </w:r>
          </w:p>
          <w:p w:rsidR="00954F39" w:rsidRPr="00047EE1" w:rsidRDefault="00954F39" w:rsidP="00954F39">
            <w:pPr>
              <w:widowControl w:val="0"/>
              <w:tabs>
                <w:tab w:val="left" w:pos="216"/>
              </w:tabs>
              <w:spacing w:line="269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54F39" w:rsidRPr="00047EE1" w:rsidRDefault="00954F39" w:rsidP="00954F39">
            <w:pPr>
              <w:widowControl w:val="0"/>
              <w:tabs>
                <w:tab w:val="left" w:pos="221"/>
              </w:tabs>
              <w:spacing w:line="25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1" w:type="dxa"/>
            <w:vAlign w:val="center"/>
          </w:tcPr>
          <w:p w:rsidR="00954F39" w:rsidRPr="00047EE1" w:rsidRDefault="00954F39" w:rsidP="00954F3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Тип – модульная дополнительная общеобразовательная </w:t>
            </w:r>
            <w:proofErr w:type="spellStart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 w:bidi="ru-RU"/>
              </w:rPr>
              <w:t>общеразвивающая</w:t>
            </w:r>
            <w:proofErr w:type="spellEnd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 программа</w:t>
            </w:r>
          </w:p>
        </w:tc>
      </w:tr>
      <w:tr w:rsidR="00954F39" w:rsidRPr="00047EE1" w:rsidTr="00EB13F5">
        <w:tc>
          <w:tcPr>
            <w:tcW w:w="846" w:type="dxa"/>
          </w:tcPr>
          <w:p w:rsidR="00954F39" w:rsidRPr="00047EE1" w:rsidRDefault="00954F39" w:rsidP="00954F39">
            <w:pPr>
              <w:spacing w:line="240" w:lineRule="exac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5.4.</w:t>
            </w:r>
          </w:p>
        </w:tc>
        <w:tc>
          <w:tcPr>
            <w:tcW w:w="3118" w:type="dxa"/>
          </w:tcPr>
          <w:p w:rsidR="00954F39" w:rsidRPr="00047EE1" w:rsidRDefault="00954F39" w:rsidP="00954F39">
            <w:pPr>
              <w:spacing w:line="240" w:lineRule="exac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Цель программы</w:t>
            </w:r>
          </w:p>
        </w:tc>
        <w:tc>
          <w:tcPr>
            <w:tcW w:w="5381" w:type="dxa"/>
            <w:vAlign w:val="bottom"/>
          </w:tcPr>
          <w:p w:rsidR="00954F39" w:rsidRPr="00047EE1" w:rsidRDefault="00954F39" w:rsidP="00954F39">
            <w:pPr>
              <w:tabs>
                <w:tab w:val="left" w:pos="868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10101"/>
                <w:sz w:val="28"/>
                <w:szCs w:val="28"/>
                <w:shd w:val="clear" w:color="auto" w:fill="F9FAFA"/>
              </w:rPr>
              <w:t>создание благоприятных условий для полноценного отдыха, оздоровления детей, развития творческого и интеллектуального потенциала личности ребенка, ее индивидуальных способностей и дарований, творческой активности с учетом собственных интересов, наклонностей и возможностей.</w:t>
            </w:r>
          </w:p>
        </w:tc>
      </w:tr>
      <w:tr w:rsidR="00954F39" w:rsidRPr="00047EE1" w:rsidTr="00EB13F5">
        <w:tc>
          <w:tcPr>
            <w:tcW w:w="846" w:type="dxa"/>
          </w:tcPr>
          <w:p w:rsidR="00954F39" w:rsidRPr="00047EE1" w:rsidRDefault="00954F39" w:rsidP="00954F39">
            <w:pPr>
              <w:spacing w:line="240" w:lineRule="exact"/>
              <w:ind w:left="2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6.</w:t>
            </w:r>
          </w:p>
        </w:tc>
        <w:tc>
          <w:tcPr>
            <w:tcW w:w="3118" w:type="dxa"/>
          </w:tcPr>
          <w:p w:rsidR="00954F39" w:rsidRPr="00047EE1" w:rsidRDefault="00954F39" w:rsidP="00954F39">
            <w:pPr>
              <w:spacing w:line="259" w:lineRule="exact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</w:pPr>
            <w:r w:rsidRPr="00047EE1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Формы и методы используемые</w:t>
            </w:r>
          </w:p>
          <w:p w:rsidR="00954F39" w:rsidRPr="00047EE1" w:rsidRDefault="00954F39" w:rsidP="00954F39">
            <w:pPr>
              <w:spacing w:line="259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в образовательной деятельности</w:t>
            </w:r>
          </w:p>
        </w:tc>
        <w:tc>
          <w:tcPr>
            <w:tcW w:w="5381" w:type="dxa"/>
            <w:vAlign w:val="center"/>
          </w:tcPr>
          <w:p w:rsidR="00954F39" w:rsidRPr="00047EE1" w:rsidRDefault="00954F39" w:rsidP="00954F39">
            <w:pPr>
              <w:shd w:val="clear" w:color="auto" w:fill="F9FAFA"/>
              <w:spacing w:after="2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  <w:t xml:space="preserve">Формы: </w:t>
            </w:r>
            <w:r w:rsidRPr="00047EE1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shd w:val="clear" w:color="auto" w:fill="F9FAFA"/>
                <w:lang w:eastAsia="ru-RU"/>
              </w:rPr>
              <w:t> индивидуальных и коллективных форм работы.</w:t>
            </w:r>
            <w:r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</w:t>
            </w:r>
          </w:p>
          <w:p w:rsidR="007A4C6B" w:rsidRPr="00047EE1" w:rsidRDefault="00954F39" w:rsidP="00954F39">
            <w:pPr>
              <w:shd w:val="clear" w:color="auto" w:fill="F9FAFA"/>
              <w:spacing w:after="240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Методы: </w:t>
            </w:r>
            <w:r w:rsidRPr="00047EE1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познавательные игры и викторины;</w:t>
            </w:r>
          </w:p>
          <w:p w:rsidR="00954F39" w:rsidRPr="00047EE1" w:rsidRDefault="00954F39" w:rsidP="00954F39">
            <w:pPr>
              <w:shd w:val="clear" w:color="auto" w:fill="F9FAFA"/>
              <w:spacing w:after="240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047EE1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спортивные игры; игровые тестирования, опросы, анкетирование;</w:t>
            </w:r>
          </w:p>
          <w:p w:rsidR="007A4C6B" w:rsidRPr="00047EE1" w:rsidRDefault="00954F39" w:rsidP="00954F39">
            <w:pPr>
              <w:shd w:val="clear" w:color="auto" w:fill="F9FAFA"/>
              <w:spacing w:after="240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047EE1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lastRenderedPageBreak/>
              <w:t xml:space="preserve">-занятия в творческих мастерских, объединениях по различным направленностям; </w:t>
            </w:r>
          </w:p>
          <w:p w:rsidR="00954F39" w:rsidRPr="00047EE1" w:rsidRDefault="00954F39" w:rsidP="00954F39">
            <w:pPr>
              <w:shd w:val="clear" w:color="auto" w:fill="F9FAFA"/>
              <w:spacing w:after="240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proofErr w:type="spellStart"/>
            <w:r w:rsidRPr="00047EE1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досуговые</w:t>
            </w:r>
            <w:proofErr w:type="spellEnd"/>
            <w:r w:rsidRPr="00047EE1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мероприятия, экскурсии и походы и </w:t>
            </w:r>
            <w:proofErr w:type="spellStart"/>
            <w:proofErr w:type="gramStart"/>
            <w:r w:rsidRPr="00047EE1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др</w:t>
            </w:r>
            <w:proofErr w:type="spellEnd"/>
            <w:proofErr w:type="gramEnd"/>
            <w:r w:rsidRPr="00047EE1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; вовлечение детей с ограниченными возможностями здоровья, детей – инвалидов, детей «группы риска» и состоящих на различных видах учёта.</w:t>
            </w:r>
          </w:p>
          <w:p w:rsidR="00954F39" w:rsidRPr="00047EE1" w:rsidRDefault="00954F39" w:rsidP="00954F3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54F39" w:rsidRPr="00047EE1" w:rsidTr="00EB13F5">
        <w:tc>
          <w:tcPr>
            <w:tcW w:w="846" w:type="dxa"/>
          </w:tcPr>
          <w:p w:rsidR="00954F39" w:rsidRPr="00047EE1" w:rsidRDefault="00954F39" w:rsidP="00954F39">
            <w:pPr>
              <w:spacing w:line="240" w:lineRule="exact"/>
              <w:ind w:left="2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lastRenderedPageBreak/>
              <w:t>7.</w:t>
            </w:r>
          </w:p>
        </w:tc>
        <w:tc>
          <w:tcPr>
            <w:tcW w:w="3118" w:type="dxa"/>
            <w:vAlign w:val="center"/>
          </w:tcPr>
          <w:p w:rsidR="00954F39" w:rsidRPr="00047EE1" w:rsidRDefault="00954F39" w:rsidP="00954F39">
            <w:pPr>
              <w:spacing w:line="264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Формы мониторинга результативности освоения программы</w:t>
            </w:r>
          </w:p>
        </w:tc>
        <w:tc>
          <w:tcPr>
            <w:tcW w:w="5381" w:type="dxa"/>
            <w:vAlign w:val="center"/>
          </w:tcPr>
          <w:p w:rsidR="00954F39" w:rsidRPr="00047EE1" w:rsidRDefault="00954F39" w:rsidP="00954F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Промежуточная аттестация теоретических  знаний и умений проводится по каждому</w:t>
            </w:r>
            <w:r w:rsidR="002914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модулю отдельно: июнь-июль 2024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 </w:t>
            </w:r>
          </w:p>
          <w:p w:rsidR="00954F39" w:rsidRPr="00047EE1" w:rsidRDefault="00954F39" w:rsidP="00954F3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Формы: тесты, карта наблюдения, мониторинг  результатов обучения.</w:t>
            </w:r>
          </w:p>
        </w:tc>
      </w:tr>
      <w:tr w:rsidR="00954F39" w:rsidRPr="00047EE1" w:rsidTr="00EB13F5">
        <w:tc>
          <w:tcPr>
            <w:tcW w:w="846" w:type="dxa"/>
          </w:tcPr>
          <w:p w:rsidR="00954F39" w:rsidRPr="00047EE1" w:rsidRDefault="00954F39" w:rsidP="00954F39">
            <w:pPr>
              <w:spacing w:line="24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8.</w:t>
            </w:r>
          </w:p>
        </w:tc>
        <w:tc>
          <w:tcPr>
            <w:tcW w:w="3118" w:type="dxa"/>
          </w:tcPr>
          <w:p w:rsidR="00954F39" w:rsidRPr="00047EE1" w:rsidRDefault="00954F39" w:rsidP="00954F39">
            <w:pPr>
              <w:spacing w:line="278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Результативность реализации программы</w:t>
            </w:r>
          </w:p>
        </w:tc>
        <w:tc>
          <w:tcPr>
            <w:tcW w:w="5381" w:type="dxa"/>
            <w:vAlign w:val="bottom"/>
          </w:tcPr>
          <w:p w:rsidR="00954F39" w:rsidRPr="00047EE1" w:rsidRDefault="00954F39" w:rsidP="00954F3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_</w:t>
            </w:r>
            <w:r w:rsidR="009A13F5" w:rsidRPr="00047E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Воспитание</w:t>
            </w:r>
            <w:proofErr w:type="spellEnd"/>
            <w:r w:rsidR="009A13F5" w:rsidRPr="00047E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достойного человека, расширение круга общения и овладение важными для жизни коммуникативными умениями и навыками, проявлять и развивать творческие способности; </w:t>
            </w:r>
            <w:proofErr w:type="spellStart"/>
            <w:r w:rsidR="009A13F5" w:rsidRPr="00047E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самореализоваться</w:t>
            </w:r>
            <w:proofErr w:type="spellEnd"/>
            <w:r w:rsidR="009A13F5" w:rsidRPr="00047E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самоутвердиться</w:t>
            </w:r>
            <w:r w:rsidRPr="00047EE1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 w:bidi="ru-RU"/>
              </w:rPr>
              <w:t>__________</w:t>
            </w:r>
          </w:p>
        </w:tc>
      </w:tr>
    </w:tbl>
    <w:p w:rsidR="00954F39" w:rsidRPr="00047EE1" w:rsidRDefault="00954F39" w:rsidP="00954F39">
      <w:pPr>
        <w:rPr>
          <w:rFonts w:ascii="Times New Roman" w:eastAsia="Calibri" w:hAnsi="Times New Roman" w:cs="Times New Roman"/>
          <w:sz w:val="28"/>
          <w:szCs w:val="28"/>
        </w:rPr>
      </w:pPr>
    </w:p>
    <w:p w:rsidR="00954F39" w:rsidRPr="00047EE1" w:rsidRDefault="00954F39" w:rsidP="00954F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Пояснительная записка.</w:t>
      </w:r>
    </w:p>
    <w:p w:rsidR="00954F39" w:rsidRPr="00047EE1" w:rsidRDefault="00954F39" w:rsidP="00954F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Раздел 1. Комплекс основных характеристик программы</w:t>
      </w:r>
    </w:p>
    <w:p w:rsidR="00954F39" w:rsidRPr="00047EE1" w:rsidRDefault="00954F39" w:rsidP="00954F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Дополнительная общеобразовательная </w:t>
      </w: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общеразвивающая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программа «Радуга детства» (далее Программа) является программ</w:t>
      </w:r>
      <w:r w:rsidR="00D94BC9" w:rsidRPr="00047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</w:t>
      </w:r>
    </w:p>
    <w:p w:rsidR="00954F39" w:rsidRPr="00047EE1" w:rsidRDefault="00954F39" w:rsidP="00954F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EE1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 xml:space="preserve">которая  ориентирована на воспитание и социализацию младших школьников и подростков, помощь </w:t>
      </w:r>
      <w:r w:rsidR="00D94BC9" w:rsidRPr="00047EE1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 xml:space="preserve">в </w:t>
      </w:r>
      <w:r w:rsidRPr="00047EE1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 xml:space="preserve">стремлении </w:t>
      </w:r>
      <w:proofErr w:type="spellStart"/>
      <w:r w:rsidRPr="00047EE1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>самореализоваться</w:t>
      </w:r>
      <w:proofErr w:type="spellEnd"/>
      <w:r w:rsidRPr="00047EE1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D94BC9" w:rsidRPr="00047EE1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>в</w:t>
      </w:r>
      <w:r w:rsidRPr="00047EE1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 xml:space="preserve"> складывающихся этических нормах поведения, поэтому воспитание общей культуры личности обучающегося во всех её проявлениях будет способствовать развитию социализации личности; формированию социальной самоидентификации и личностных качеств, необходимых для конструктивного и достойного поведения человека в коллективе, обществе; профессиональной ориентации; развитию у обучающихся личностных ориентиров и норм здорового и безопасного образа жизни; ответственности за свои поступки, за настоящее и будущее своей </w:t>
      </w:r>
      <w:r w:rsidR="00291409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>страны.</w:t>
      </w:r>
    </w:p>
    <w:p w:rsidR="00954F39" w:rsidRPr="00047EE1" w:rsidRDefault="00954F39" w:rsidP="00954F39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А</w:t>
      </w:r>
      <w:r w:rsidRPr="00047EE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ктуальность программы </w:t>
      </w:r>
      <w:r w:rsidRPr="00047EE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- 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включает в себя разноплановую деятельность, объединяет различные направления оздоровления, отдыха и воспитания детей в </w:t>
      </w:r>
      <w:r w:rsidR="00291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условиях оздоровительной площадки без питания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профилактику асоциального поведения детей и подростков. </w:t>
      </w:r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программы  является стимулирование творческой активности каждого ребёнка и выработка умения коллективного взаимодействия.</w:t>
      </w:r>
      <w:r w:rsidR="00291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954F39" w:rsidRPr="00047EE1" w:rsidRDefault="00954F39" w:rsidP="00954F39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BC9" w:rsidRPr="00047EE1" w:rsidRDefault="00D94BC9" w:rsidP="00D94BC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>Новизна программы</w:t>
      </w:r>
    </w:p>
    <w:p w:rsidR="00D94BC9" w:rsidRPr="00047EE1" w:rsidRDefault="00D94BC9" w:rsidP="00D94BC9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Идеи гуманистической педагогики составляют основу концепции</w:t>
      </w:r>
    </w:p>
    <w:p w:rsidR="00D94BC9" w:rsidRPr="00047EE1" w:rsidRDefault="00D94BC9" w:rsidP="00D94B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летнего отдыха детей (творческое развитие и саморазвитие ребенка  с учетом его  индивидуальных особенностей), 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которая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условиях лагеря дневного пребывания строится на принципах:</w:t>
      </w:r>
    </w:p>
    <w:p w:rsidR="00D94BC9" w:rsidRPr="00047EE1" w:rsidRDefault="00D94BC9" w:rsidP="00DB2773">
      <w:pPr>
        <w:numPr>
          <w:ilvl w:val="0"/>
          <w:numId w:val="3"/>
        </w:numPr>
        <w:shd w:val="clear" w:color="auto" w:fill="FFFFFF"/>
        <w:spacing w:before="30" w:after="30" w:line="240" w:lineRule="auto"/>
        <w:ind w:left="7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вариативности – право ребенка на выбор добровольного участия в деятельности  лагеря;</w:t>
      </w:r>
    </w:p>
    <w:p w:rsidR="00D94BC9" w:rsidRPr="00047EE1" w:rsidRDefault="00D94BC9" w:rsidP="00DB2773">
      <w:pPr>
        <w:numPr>
          <w:ilvl w:val="0"/>
          <w:numId w:val="3"/>
        </w:numPr>
        <w:shd w:val="clear" w:color="auto" w:fill="FFFFFF"/>
        <w:spacing w:before="30" w:after="30" w:line="240" w:lineRule="auto"/>
        <w:ind w:left="7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принцип либеральности – право детей развивать свои способности в согласии с природой их развития, а не вопреки 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94BC9" w:rsidRPr="00047EE1" w:rsidRDefault="00D94BC9" w:rsidP="00DB2773">
      <w:pPr>
        <w:numPr>
          <w:ilvl w:val="0"/>
          <w:numId w:val="3"/>
        </w:numPr>
        <w:shd w:val="clear" w:color="auto" w:fill="FFFFFF"/>
        <w:spacing w:before="30" w:after="30" w:line="240" w:lineRule="auto"/>
        <w:ind w:left="7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успешности – право, гарантирующее возможность каждого ребенка на успех;</w:t>
      </w:r>
    </w:p>
    <w:p w:rsidR="00D94BC9" w:rsidRPr="00047EE1" w:rsidRDefault="00D94BC9" w:rsidP="00DB2773">
      <w:pPr>
        <w:numPr>
          <w:ilvl w:val="0"/>
          <w:numId w:val="3"/>
        </w:numPr>
        <w:shd w:val="clear" w:color="auto" w:fill="FFFFFF"/>
        <w:spacing w:before="30" w:after="30" w:line="240" w:lineRule="auto"/>
        <w:ind w:left="7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системности – право, гарантирующее воспитание, как на уровне лагеря, так и на уровне отряда;</w:t>
      </w:r>
    </w:p>
    <w:p w:rsidR="00D94BC9" w:rsidRPr="00047EE1" w:rsidRDefault="00D94BC9" w:rsidP="00DB2773">
      <w:pPr>
        <w:numPr>
          <w:ilvl w:val="0"/>
          <w:numId w:val="3"/>
        </w:numPr>
        <w:shd w:val="clear" w:color="auto" w:fill="FFFFFF"/>
        <w:spacing w:before="30" w:after="30" w:line="240" w:lineRule="auto"/>
        <w:ind w:left="7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самоуправляемости – право, обеспечивающее возможность ребенку реализовать свои социальные функции: гражданина, патриота и т.д.;</w:t>
      </w:r>
    </w:p>
    <w:p w:rsidR="00D94BC9" w:rsidRPr="00047EE1" w:rsidRDefault="00D94BC9" w:rsidP="00DB2773">
      <w:pPr>
        <w:numPr>
          <w:ilvl w:val="0"/>
          <w:numId w:val="3"/>
        </w:numPr>
        <w:shd w:val="clear" w:color="auto" w:fill="FFFFFF"/>
        <w:spacing w:before="30" w:after="30" w:line="240" w:lineRule="auto"/>
        <w:ind w:left="7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сотрудничества – право ребенка решать проблему «с двух сторон»  - и взрослыми, и детьми;</w:t>
      </w:r>
    </w:p>
    <w:p w:rsidR="00D94BC9" w:rsidRPr="00047EE1" w:rsidRDefault="00D94BC9" w:rsidP="00DB2773">
      <w:pPr>
        <w:numPr>
          <w:ilvl w:val="0"/>
          <w:numId w:val="3"/>
        </w:numPr>
        <w:shd w:val="clear" w:color="auto" w:fill="FFFFFF"/>
        <w:spacing w:before="30" w:after="30" w:line="240" w:lineRule="auto"/>
        <w:ind w:left="7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комфортности – право развивать свои интересы и способности в максимально комфортных для развития личности условиях;</w:t>
      </w:r>
    </w:p>
    <w:p w:rsidR="00D94BC9" w:rsidRPr="00047EE1" w:rsidRDefault="00D94BC9" w:rsidP="00DB2773">
      <w:pPr>
        <w:numPr>
          <w:ilvl w:val="0"/>
          <w:numId w:val="3"/>
        </w:numPr>
        <w:shd w:val="clear" w:color="auto" w:fill="FFFFFF"/>
        <w:spacing w:before="30" w:after="30" w:line="240" w:lineRule="auto"/>
        <w:ind w:left="7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принцип </w:t>
      </w: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рекреативности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право ребенка на отдых, игру и развлечения.</w:t>
      </w:r>
    </w:p>
    <w:p w:rsidR="00D94BC9" w:rsidRPr="00047EE1" w:rsidRDefault="00D94BC9" w:rsidP="00D94BC9">
      <w:pPr>
        <w:shd w:val="clear" w:color="auto" w:fill="FFFFFF"/>
        <w:spacing w:before="30" w:after="30" w:line="240" w:lineRule="auto"/>
        <w:ind w:left="764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4BC9" w:rsidRPr="00047EE1" w:rsidRDefault="00D94BC9" w:rsidP="00D94BC9">
      <w:pPr>
        <w:shd w:val="clear" w:color="auto" w:fill="FFFFFF"/>
        <w:spacing w:before="30" w:after="30" w:line="240" w:lineRule="auto"/>
        <w:ind w:left="7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>Отличительные особенности программы</w:t>
      </w:r>
    </w:p>
    <w:p w:rsidR="00D94BC9" w:rsidRPr="00047EE1" w:rsidRDefault="00D94BC9" w:rsidP="00D94BC9">
      <w:pPr>
        <w:pStyle w:val="ab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Программа работы с детьми в условиях л</w:t>
      </w:r>
      <w:r w:rsidR="005B1561">
        <w:rPr>
          <w:rFonts w:ascii="Times New Roman" w:eastAsia="Times New Roman" w:hAnsi="Times New Roman" w:cs="Times New Roman"/>
          <w:color w:val="000000"/>
          <w:sz w:val="28"/>
          <w:szCs w:val="28"/>
        </w:rPr>
        <w:t>етней пришкольной  площадки без питания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разнопланова и многообразна. Воспитательная работа осуществля</w:t>
      </w:r>
      <w:r w:rsidR="005B1561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ся по следующим направлениям:</w:t>
      </w:r>
    </w:p>
    <w:p w:rsidR="00D94BC9" w:rsidRPr="00047EE1" w:rsidRDefault="00D94BC9" w:rsidP="00D94BC9">
      <w:pPr>
        <w:pStyle w:val="ab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1. Патриотическое –  воспитание чувства гражданского достоинства, уважения к памяти защитников Отечества, героической истории государства и своей малой Родины.</w:t>
      </w:r>
    </w:p>
    <w:p w:rsidR="00D94BC9" w:rsidRPr="00047EE1" w:rsidRDefault="00D94BC9" w:rsidP="00D94BC9">
      <w:pPr>
        <w:pStyle w:val="ab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2. Физкультурно-спортивное –   воспитание культуры спорта,  туризма, как фактора оздоровления; развитие двигательной деятельности.</w:t>
      </w:r>
    </w:p>
    <w:p w:rsidR="00D94BC9" w:rsidRPr="00047EE1" w:rsidRDefault="00D94BC9" w:rsidP="00D94BC9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Экологическое – активное общение с родной природой, воспитание 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бережного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отношение к ней.</w:t>
      </w:r>
    </w:p>
    <w:p w:rsidR="00D94BC9" w:rsidRPr="00047EE1" w:rsidRDefault="00D94BC9" w:rsidP="00D94BC9">
      <w:pPr>
        <w:pStyle w:val="ab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4. Просветительское –  работа по формированию устойчивых навыков безопасного поведения на дороге, знаний ПДД, культуры и навыков здорового образа жизни, повседневное гигиеническое воспитание и образование.</w:t>
      </w:r>
    </w:p>
    <w:p w:rsidR="00D94BC9" w:rsidRPr="00047EE1" w:rsidRDefault="00D94BC9" w:rsidP="00D94BC9">
      <w:pPr>
        <w:pStyle w:val="ab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Культурологическое – воспитание вкуса и чувства любви к 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прекрасному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, не только в музыке, искусстве, литературе, но и в общении, одежде и т.д.</w:t>
      </w:r>
    </w:p>
    <w:p w:rsidR="00D94BC9" w:rsidRPr="00047EE1" w:rsidRDefault="00D94BC9" w:rsidP="00D94BC9">
      <w:pPr>
        <w:pStyle w:val="ab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Лидерское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–  работа  по формированию и развитию организаторских качеств, умений и навыков самоопределения, саморазвития и самовыражения.</w:t>
      </w:r>
    </w:p>
    <w:p w:rsidR="00D94BC9" w:rsidRPr="00047EE1" w:rsidRDefault="00D94BC9" w:rsidP="00D94BC9">
      <w:pPr>
        <w:pStyle w:val="ab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Именно условия лагеря дневного 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пребывания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отличающиеся наибольшей вариативностью деятельности детей,  благоприятны для увеличения количества интересов наших воспитанников.</w:t>
      </w:r>
    </w:p>
    <w:p w:rsidR="00954F39" w:rsidRPr="00047EE1" w:rsidRDefault="00954F39" w:rsidP="00954F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Нормативно-правовые основания для проектирования дополнительных общеобразовательных </w:t>
      </w:r>
      <w:proofErr w:type="spellStart"/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общеразвивающих</w:t>
      </w:r>
      <w:proofErr w:type="spellEnd"/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программ</w:t>
      </w:r>
    </w:p>
    <w:p w:rsidR="00954F39" w:rsidRPr="00047EE1" w:rsidRDefault="00954F39" w:rsidP="00954F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F39" w:rsidRPr="00047EE1" w:rsidRDefault="00954F39" w:rsidP="00DB277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29.12.2012г. № 273-ФЗ «Об образовании в Российской Федерации» (далее – ФЗ);</w:t>
      </w:r>
    </w:p>
    <w:p w:rsidR="00954F39" w:rsidRPr="00047EE1" w:rsidRDefault="00954F39" w:rsidP="00DB277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РФ от 24.07.1998 № 124-ФЗ «Об основных гарантиях прав ребенка в Российской Федерации» (в редакции 2013 г.)</w:t>
      </w:r>
    </w:p>
    <w:p w:rsidR="00954F39" w:rsidRPr="00047EE1" w:rsidRDefault="00954F39" w:rsidP="00DB277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Стратегия развития воспитания в РФ на период до 2025 года (распоряжение Правительства РФ от 29 мая 2015 г. № 996-р);</w:t>
      </w:r>
    </w:p>
    <w:p w:rsidR="00954F39" w:rsidRPr="00047EE1" w:rsidRDefault="00954F39" w:rsidP="00DB277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Главного государственного санитарного врача РФ от 28.09.2020 N 28 «Об утверждении </w:t>
      </w:r>
      <w:proofErr w:type="spellStart"/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2.4.3648-20 «Санитарно-эпидемиологические требования к организациям воспитания и обучения, отдыха и оздоровления детей и молодежи» (Зарегистрировано в Минюсте России 18.12.2020 N 61573;</w:t>
      </w:r>
    </w:p>
    <w:p w:rsidR="00954F39" w:rsidRPr="00047EE1" w:rsidRDefault="00954F39" w:rsidP="00DB277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Концепция развития дополнительного образования детей (распоряжение Правительства РФ от 04.09.2014г. № 1726-р) (далее - Концепция);</w:t>
      </w:r>
    </w:p>
    <w:p w:rsidR="00954F39" w:rsidRPr="00047EE1" w:rsidRDefault="00954F39" w:rsidP="00DB277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федерального проекта "Успех каждого ребенка" (утвержден на заседании проектного комитета по национальному проекту "Образование" 07 декабря 2018 г., протокол № 3);</w:t>
      </w:r>
    </w:p>
    <w:p w:rsidR="00954F39" w:rsidRPr="00047EE1" w:rsidRDefault="00954F39" w:rsidP="00DB277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и науки Российской Федерации 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954F39" w:rsidRPr="00047EE1" w:rsidRDefault="00954F39" w:rsidP="00DB277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Примерные требования к дополнительным образовательным программам 06-1844 от 11.12.2006;</w:t>
      </w:r>
    </w:p>
    <w:p w:rsidR="00954F39" w:rsidRPr="00047EE1" w:rsidRDefault="00954F39" w:rsidP="00DB277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 (далее – Порядок);</w:t>
      </w:r>
    </w:p>
    <w:p w:rsidR="00954F39" w:rsidRPr="00047EE1" w:rsidRDefault="00954F39" w:rsidP="00DB277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Министерства просвещения Российской Федерации от 03.09.2019 № 467 «Об утверждении Целевой </w:t>
      </w:r>
      <w:proofErr w:type="gramStart"/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 развития региональных систем дополнительного образования детей</w:t>
      </w:r>
      <w:proofErr w:type="gramEnd"/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954F39" w:rsidRPr="00047EE1" w:rsidRDefault="00954F39" w:rsidP="00DB277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Министерства просвещения Российской Федерации от 13.03.2019 № 114 «Об утверждении показателей, характеризующих общие критерии </w:t>
      </w:r>
      <w:proofErr w:type="gramStart"/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качества условий осуществления образовательной деятельности</w:t>
      </w:r>
      <w:proofErr w:type="gramEnd"/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организациями, осуществляющими образовательную деятельность по основным 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программам»;</w:t>
      </w:r>
    </w:p>
    <w:p w:rsidR="00D94BC9" w:rsidRPr="00047EE1" w:rsidRDefault="00954F39" w:rsidP="00DB2773">
      <w:pPr>
        <w:pStyle w:val="af4"/>
        <w:numPr>
          <w:ilvl w:val="0"/>
          <w:numId w:val="1"/>
        </w:numPr>
        <w:jc w:val="both"/>
        <w:rPr>
          <w:b w:val="0"/>
          <w:sz w:val="28"/>
          <w:szCs w:val="28"/>
        </w:rPr>
      </w:pPr>
      <w:r w:rsidRPr="00047EE1">
        <w:rPr>
          <w:sz w:val="28"/>
          <w:szCs w:val="28"/>
        </w:rPr>
        <w:t xml:space="preserve">Локальные акты  </w:t>
      </w:r>
      <w:r w:rsidR="00D94BC9" w:rsidRPr="00047EE1">
        <w:rPr>
          <w:b w:val="0"/>
          <w:sz w:val="28"/>
          <w:szCs w:val="28"/>
        </w:rPr>
        <w:t>Муниципального общеобразовательного учреждения</w:t>
      </w:r>
    </w:p>
    <w:p w:rsidR="00D94BC9" w:rsidRPr="00047EE1" w:rsidRDefault="00D94BC9" w:rsidP="00D94BC9">
      <w:pPr>
        <w:pStyle w:val="af4"/>
        <w:jc w:val="both"/>
        <w:rPr>
          <w:b w:val="0"/>
          <w:sz w:val="28"/>
          <w:szCs w:val="28"/>
        </w:rPr>
      </w:pPr>
      <w:r w:rsidRPr="00047EE1">
        <w:rPr>
          <w:b w:val="0"/>
          <w:sz w:val="28"/>
          <w:szCs w:val="28"/>
        </w:rPr>
        <w:lastRenderedPageBreak/>
        <w:t>«Средняя общеобразовательная школа  №3 города Буденновска</w:t>
      </w:r>
      <w:r w:rsidR="00C03675">
        <w:rPr>
          <w:b w:val="0"/>
          <w:sz w:val="28"/>
          <w:szCs w:val="28"/>
        </w:rPr>
        <w:t xml:space="preserve"> </w:t>
      </w:r>
      <w:proofErr w:type="spellStart"/>
      <w:r w:rsidRPr="00047EE1">
        <w:rPr>
          <w:b w:val="0"/>
          <w:sz w:val="28"/>
          <w:szCs w:val="28"/>
        </w:rPr>
        <w:t>Буденновского</w:t>
      </w:r>
      <w:proofErr w:type="spellEnd"/>
      <w:r w:rsidRPr="00047EE1">
        <w:rPr>
          <w:b w:val="0"/>
          <w:sz w:val="28"/>
          <w:szCs w:val="28"/>
        </w:rPr>
        <w:t xml:space="preserve"> района»</w:t>
      </w:r>
    </w:p>
    <w:p w:rsidR="00954F39" w:rsidRPr="00047EE1" w:rsidRDefault="00954F39" w:rsidP="00D94BC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рекомендации:</w:t>
      </w:r>
    </w:p>
    <w:p w:rsidR="00954F39" w:rsidRPr="00047EE1" w:rsidRDefault="00954F39" w:rsidP="00DB277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по организации образовательной деятельности с использованием сетевых форм реализации образовательных программ. (Письмо Министерства образования и науки РФ от 28.08.2015 г. № АК-2563/05);</w:t>
      </w:r>
    </w:p>
    <w:p w:rsidR="00954F39" w:rsidRPr="00047EE1" w:rsidRDefault="00954F39" w:rsidP="00DB277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по реализации образовательных программ с применением электронного обучения и дистанционных образовательных технологий.</w:t>
      </w:r>
    </w:p>
    <w:p w:rsidR="00716B25" w:rsidRPr="00047EE1" w:rsidRDefault="00716B25" w:rsidP="00DB2773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>А</w:t>
      </w:r>
      <w:r w:rsidRPr="00047EE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дресат программы </w:t>
      </w:r>
      <w:r w:rsidRPr="00047EE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- </w:t>
      </w:r>
      <w:r w:rsidRPr="00047EE1">
        <w:rPr>
          <w:rFonts w:ascii="Times New Roman" w:eastAsia="Calibri" w:hAnsi="Times New Roman" w:cs="Times New Roman"/>
          <w:sz w:val="28"/>
          <w:szCs w:val="28"/>
        </w:rPr>
        <w:t>обучающиеся от 6,6 до 12 лет</w:t>
      </w:r>
    </w:p>
    <w:p w:rsidR="00716B25" w:rsidRPr="00047EE1" w:rsidRDefault="00716B25" w:rsidP="00A90DCC">
      <w:pPr>
        <w:pStyle w:val="ab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FF0000"/>
          <w:kern w:val="24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  <w:t>Ф</w:t>
      </w:r>
      <w:r w:rsidRPr="00047EE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ормы обучения </w:t>
      </w:r>
      <w:proofErr w:type="gramStart"/>
      <w:r w:rsidRPr="00047EE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>–</w:t>
      </w:r>
      <w:r w:rsidRPr="00047EE1">
        <w:rPr>
          <w:rFonts w:ascii="Times New Roman" w:eastAsia="Times New Roman" w:hAnsi="Times New Roman" w:cs="Times New Roman"/>
          <w:kern w:val="24"/>
          <w:sz w:val="28"/>
          <w:szCs w:val="28"/>
        </w:rPr>
        <w:t>о</w:t>
      </w:r>
      <w:proofErr w:type="gramEnd"/>
      <w:r w:rsidRPr="00047EE1">
        <w:rPr>
          <w:rFonts w:ascii="Times New Roman" w:eastAsia="Times New Roman" w:hAnsi="Times New Roman" w:cs="Times New Roman"/>
          <w:kern w:val="24"/>
          <w:sz w:val="28"/>
          <w:szCs w:val="28"/>
        </w:rPr>
        <w:t>чная.</w:t>
      </w:r>
    </w:p>
    <w:p w:rsidR="00716B25" w:rsidRPr="00047EE1" w:rsidRDefault="00716B25" w:rsidP="00A90DCC">
      <w:pPr>
        <w:pStyle w:val="ab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>Язык  обучения</w:t>
      </w:r>
      <w:r w:rsidRPr="00047EE1">
        <w:rPr>
          <w:rFonts w:ascii="Times New Roman" w:eastAsia="Times New Roman" w:hAnsi="Times New Roman" w:cs="Times New Roman"/>
          <w:kern w:val="24"/>
          <w:sz w:val="28"/>
          <w:szCs w:val="28"/>
        </w:rPr>
        <w:t>: русский</w:t>
      </w:r>
    </w:p>
    <w:p w:rsidR="00716B25" w:rsidRPr="00047EE1" w:rsidRDefault="00716B25" w:rsidP="00A90DCC">
      <w:pPr>
        <w:pStyle w:val="ab"/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6B25" w:rsidRPr="00047EE1" w:rsidRDefault="00716B25" w:rsidP="00A90DCC">
      <w:pPr>
        <w:pStyle w:val="ab"/>
        <w:spacing w:line="240" w:lineRule="auto"/>
        <w:ind w:left="360"/>
        <w:jc w:val="both"/>
        <w:rPr>
          <w:rFonts w:ascii="Times New Roman" w:eastAsia="Times New Roman" w:hAnsi="Times New Roman" w:cs="Times New Roman"/>
          <w:kern w:val="24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Pr="00047EE1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  <w:t>етоды обучения</w:t>
      </w:r>
      <w:r w:rsidRPr="00047EE1">
        <w:rPr>
          <w:rFonts w:ascii="Times New Roman" w:eastAsia="Times New Roman" w:hAnsi="Times New Roman" w:cs="Times New Roman"/>
          <w:kern w:val="24"/>
          <w:sz w:val="28"/>
          <w:szCs w:val="28"/>
        </w:rPr>
        <w:t>–</w:t>
      </w:r>
    </w:p>
    <w:p w:rsidR="00716B25" w:rsidRPr="00047EE1" w:rsidRDefault="00716B25" w:rsidP="00A90DCC">
      <w:pPr>
        <w:pStyle w:val="ab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             Разъяснение</w:t>
      </w:r>
      <w:r w:rsidRPr="00047EE1">
        <w:rPr>
          <w:rFonts w:ascii="Times New Roman" w:eastAsia="Calibri" w:hAnsi="Times New Roman" w:cs="Times New Roman"/>
          <w:sz w:val="28"/>
          <w:szCs w:val="28"/>
        </w:rPr>
        <w:t> </w:t>
      </w:r>
      <w:r w:rsidRPr="00047EE1">
        <w:rPr>
          <w:rFonts w:ascii="Times New Roman" w:eastAsia="Calibri" w:hAnsi="Times New Roman" w:cs="Times New Roman"/>
          <w:i/>
          <w:iCs/>
          <w:sz w:val="28"/>
          <w:szCs w:val="28"/>
        </w:rPr>
        <w:t>(объяснение</w:t>
      </w:r>
      <w:r w:rsidRPr="00047EE1">
        <w:rPr>
          <w:rFonts w:ascii="Times New Roman" w:eastAsia="Calibri" w:hAnsi="Times New Roman" w:cs="Times New Roman"/>
          <w:sz w:val="28"/>
          <w:szCs w:val="28"/>
        </w:rPr>
        <w:t xml:space="preserve">) — метод эмоционально-словесного воздействия на детей. При организации разъяснения следует ориентировать воздействие на конкретную личность или группу, учитывая особенности детского коллектива и отдельной личности. </w:t>
      </w:r>
    </w:p>
    <w:p w:rsidR="00A90DCC" w:rsidRDefault="00716B25" w:rsidP="00DB2773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·         </w:t>
      </w:r>
      <w:r w:rsidRPr="00047EE1">
        <w:rPr>
          <w:rFonts w:ascii="Times New Roman" w:eastAsia="Calibri" w:hAnsi="Times New Roman" w:cs="Times New Roman"/>
          <w:i/>
          <w:iCs/>
          <w:sz w:val="28"/>
          <w:szCs w:val="28"/>
        </w:rPr>
        <w:t>Убеждение </w:t>
      </w:r>
      <w:r w:rsidRPr="00047EE1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—</w:t>
      </w:r>
      <w:r w:rsidRPr="00047EE1">
        <w:rPr>
          <w:rFonts w:ascii="Times New Roman" w:eastAsia="Calibri" w:hAnsi="Times New Roman" w:cs="Times New Roman"/>
          <w:sz w:val="28"/>
          <w:szCs w:val="28"/>
        </w:rPr>
        <w:t> разумное доказательство какого-либо понятия или нравственной позиции. Убеждение должно привести к определенному изменению взглядов и представлений ребенка, а также мотивации его поведения. ·       </w:t>
      </w:r>
    </w:p>
    <w:p w:rsidR="00716B25" w:rsidRPr="00047EE1" w:rsidRDefault="00716B25" w:rsidP="00DB2773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  </w:t>
      </w:r>
      <w:r w:rsidRPr="00047EE1">
        <w:rPr>
          <w:rFonts w:ascii="Times New Roman" w:eastAsia="Calibri" w:hAnsi="Times New Roman" w:cs="Times New Roman"/>
          <w:i/>
          <w:iCs/>
          <w:sz w:val="28"/>
          <w:szCs w:val="28"/>
        </w:rPr>
        <w:t>Беседа</w:t>
      </w:r>
      <w:r w:rsidRPr="00047EE1">
        <w:rPr>
          <w:rFonts w:ascii="Times New Roman" w:eastAsia="Calibri" w:hAnsi="Times New Roman" w:cs="Times New Roman"/>
          <w:sz w:val="28"/>
          <w:szCs w:val="28"/>
        </w:rPr>
        <w:t>, </w:t>
      </w:r>
      <w:r w:rsidRPr="00047EE1">
        <w:rPr>
          <w:rFonts w:ascii="Times New Roman" w:eastAsia="Calibri" w:hAnsi="Times New Roman" w:cs="Times New Roman"/>
          <w:i/>
          <w:iCs/>
          <w:sz w:val="28"/>
          <w:szCs w:val="28"/>
        </w:rPr>
        <w:t>обсуждение, диспут</w:t>
      </w:r>
      <w:r w:rsidRPr="00047EE1">
        <w:rPr>
          <w:rFonts w:ascii="Times New Roman" w:eastAsia="Calibri" w:hAnsi="Times New Roman" w:cs="Times New Roman"/>
          <w:sz w:val="28"/>
          <w:szCs w:val="28"/>
        </w:rPr>
        <w:t> и </w:t>
      </w:r>
      <w:r w:rsidRPr="00047EE1">
        <w:rPr>
          <w:rFonts w:ascii="Times New Roman" w:eastAsia="Calibri" w:hAnsi="Times New Roman" w:cs="Times New Roman"/>
          <w:i/>
          <w:iCs/>
          <w:sz w:val="28"/>
          <w:szCs w:val="28"/>
        </w:rPr>
        <w:t>дискуссия </w:t>
      </w:r>
      <w:r w:rsidRPr="00047EE1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—</w:t>
      </w:r>
      <w:r w:rsidRPr="00047EE1">
        <w:rPr>
          <w:rFonts w:ascii="Times New Roman" w:eastAsia="Calibri" w:hAnsi="Times New Roman" w:cs="Times New Roman"/>
          <w:sz w:val="28"/>
          <w:szCs w:val="28"/>
        </w:rPr>
        <w:t> это методы, где важна интеллектуальная и эмоциональная активность самих воспитанников. Эти методы состоят из краткого выступления вожатого и постановки вопросов для обсуждения преимущественно поискового, исследовательского характера.</w:t>
      </w:r>
    </w:p>
    <w:p w:rsidR="00716B25" w:rsidRPr="00047EE1" w:rsidRDefault="00716B25" w:rsidP="00DB2773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·         </w:t>
      </w:r>
      <w:r w:rsidRPr="00047EE1">
        <w:rPr>
          <w:rFonts w:ascii="Times New Roman" w:eastAsia="Calibri" w:hAnsi="Times New Roman" w:cs="Times New Roman"/>
          <w:i/>
          <w:iCs/>
          <w:sz w:val="28"/>
          <w:szCs w:val="28"/>
        </w:rPr>
        <w:t>Диспут</w:t>
      </w:r>
      <w:r w:rsidRPr="00047EE1">
        <w:rPr>
          <w:rFonts w:ascii="Times New Roman" w:eastAsia="Calibri" w:hAnsi="Times New Roman" w:cs="Times New Roman"/>
          <w:sz w:val="28"/>
          <w:szCs w:val="28"/>
        </w:rPr>
        <w:t xml:space="preserve"> предполагает столкновение противоположных взглядов, мнений. Диспут как метод воспитания будет эффективным при определенных условиях: соблюдение всеми выступающими такта, толерантность к чужому мнению, запрет перехода на личности, аргументированность суждений и точность их изложения, участие вожатого в обсуждении на равных. </w:t>
      </w:r>
    </w:p>
    <w:p w:rsidR="00716B25" w:rsidRPr="00047EE1" w:rsidRDefault="00716B25" w:rsidP="00DB2773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·         </w:t>
      </w:r>
      <w:r w:rsidRPr="00047EE1">
        <w:rPr>
          <w:rFonts w:ascii="Times New Roman" w:eastAsia="Calibri" w:hAnsi="Times New Roman" w:cs="Times New Roman"/>
          <w:i/>
          <w:iCs/>
          <w:sz w:val="28"/>
          <w:szCs w:val="28"/>
        </w:rPr>
        <w:t>Пример —</w:t>
      </w:r>
      <w:r w:rsidRPr="00047EE1">
        <w:rPr>
          <w:rFonts w:ascii="Times New Roman" w:eastAsia="Calibri" w:hAnsi="Times New Roman" w:cs="Times New Roman"/>
          <w:sz w:val="28"/>
          <w:szCs w:val="28"/>
        </w:rPr>
        <w:t xml:space="preserve"> рассказ, показ, обсуждение, анализ образца, литературного или жизненного факта, конкретной личности. Его действие основано на склонности личности к подражанию, т.е. к буквальному копированию поведения людей, являющихся образцом для подражания. </w:t>
      </w:r>
    </w:p>
    <w:p w:rsidR="00716B25" w:rsidRPr="00047EE1" w:rsidRDefault="00716B25" w:rsidP="00DB2773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Стимулировани</w:t>
      </w:r>
      <w:proofErr w:type="gramStart"/>
      <w:r w:rsidRPr="00047EE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е-</w:t>
      </w:r>
      <w:proofErr w:type="gramEnd"/>
      <w:r w:rsidRPr="00047EE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- д</w:t>
      </w:r>
      <w:r w:rsidRPr="00047EE1">
        <w:rPr>
          <w:rFonts w:ascii="Times New Roman" w:eastAsia="Times New Roman" w:hAnsi="Times New Roman" w:cs="Times New Roman"/>
          <w:sz w:val="28"/>
          <w:szCs w:val="28"/>
        </w:rPr>
        <w:t>ля того чтобы сформулировать мотивы учебной деятельности, используется весь арсенал методов организации и осуществления учебной деятельности. Каждый из методов обладает не только информативно-обучающим, но и мотивационным воздействием.</w:t>
      </w:r>
    </w:p>
    <w:p w:rsidR="00716B25" w:rsidRPr="00047EE1" w:rsidRDefault="00716B25" w:rsidP="00A90DCC">
      <w:pPr>
        <w:pStyle w:val="ab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716B25" w:rsidRPr="00047EE1" w:rsidRDefault="00716B25" w:rsidP="00DB2773">
      <w:pPr>
        <w:pStyle w:val="ab"/>
        <w:widowControl w:val="0"/>
        <w:numPr>
          <w:ilvl w:val="0"/>
          <w:numId w:val="1"/>
        </w:numPr>
        <w:tabs>
          <w:tab w:val="left" w:pos="16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Объем и срок освоения программы </w:t>
      </w:r>
      <w:r w:rsidR="005B156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–  </w:t>
      </w:r>
      <w:r w:rsidR="004B69E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30</w:t>
      </w:r>
      <w:r w:rsidRPr="00047EE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часов</w:t>
      </w:r>
    </w:p>
    <w:p w:rsidR="00716B25" w:rsidRPr="00047EE1" w:rsidRDefault="005B1561" w:rsidP="00DB2773">
      <w:pPr>
        <w:pStyle w:val="ab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смены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 03</w:t>
      </w:r>
      <w:r w:rsidR="00716B25" w:rsidRPr="00047EE1">
        <w:rPr>
          <w:rFonts w:ascii="Times New Roman" w:hAnsi="Times New Roman" w:cs="Times New Roman"/>
          <w:sz w:val="28"/>
          <w:szCs w:val="28"/>
        </w:rPr>
        <w:t>.06</w:t>
      </w:r>
      <w:r>
        <w:rPr>
          <w:rFonts w:ascii="Times New Roman" w:hAnsi="Times New Roman" w:cs="Times New Roman"/>
          <w:sz w:val="28"/>
          <w:szCs w:val="28"/>
        </w:rPr>
        <w:t>.</w:t>
      </w:r>
      <w:r w:rsidR="00A90D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 18</w:t>
      </w:r>
      <w:r w:rsidR="00716B25" w:rsidRPr="00047EE1">
        <w:rPr>
          <w:rFonts w:ascii="Times New Roman" w:hAnsi="Times New Roman" w:cs="Times New Roman"/>
          <w:sz w:val="28"/>
          <w:szCs w:val="28"/>
        </w:rPr>
        <w:t>.07</w:t>
      </w:r>
      <w:r w:rsidR="00A90D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2024</w:t>
      </w:r>
      <w:r w:rsidR="00716B25" w:rsidRPr="00047EE1">
        <w:rPr>
          <w:rFonts w:ascii="Times New Roman" w:hAnsi="Times New Roman" w:cs="Times New Roman"/>
          <w:sz w:val="28"/>
          <w:szCs w:val="28"/>
        </w:rPr>
        <w:t xml:space="preserve"> года ) </w:t>
      </w:r>
    </w:p>
    <w:p w:rsidR="00716B25" w:rsidRPr="00047EE1" w:rsidRDefault="00716B25" w:rsidP="00716B25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>Формы и методы обучения</w:t>
      </w:r>
    </w:p>
    <w:p w:rsidR="00716B25" w:rsidRPr="00047EE1" w:rsidRDefault="00716B25" w:rsidP="00716B2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lastRenderedPageBreak/>
        <w:t>Формы воспитательной деятельности, направленные на решение поставленных задач про</w:t>
      </w:r>
      <w:r w:rsidR="005B1561">
        <w:rPr>
          <w:rFonts w:ascii="Times New Roman" w:eastAsia="Times New Roman" w:hAnsi="Times New Roman" w:cs="Times New Roman"/>
          <w:sz w:val="28"/>
          <w:szCs w:val="28"/>
        </w:rPr>
        <w:t>граммы «Радуга детства</w:t>
      </w:r>
      <w:r w:rsidRPr="00047EE1">
        <w:rPr>
          <w:rFonts w:ascii="Times New Roman" w:eastAsia="Times New Roman" w:hAnsi="Times New Roman" w:cs="Times New Roman"/>
          <w:sz w:val="28"/>
          <w:szCs w:val="28"/>
        </w:rPr>
        <w:t>», разнообразны и должны в полной мере охватить весь контингент воспитанников, располагая каждого к определению деятельности</w:t>
      </w:r>
      <w:r w:rsidR="005B15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47EE1">
        <w:rPr>
          <w:rFonts w:ascii="Times New Roman" w:eastAsia="Times New Roman" w:hAnsi="Times New Roman" w:cs="Times New Roman"/>
          <w:sz w:val="28"/>
          <w:szCs w:val="28"/>
        </w:rPr>
        <w:t xml:space="preserve"> удовлетворяющей личностные потребности социально – психологического характера.</w:t>
      </w:r>
    </w:p>
    <w:p w:rsidR="00716B25" w:rsidRPr="00047EE1" w:rsidRDefault="00716B25" w:rsidP="00716B2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>К данным формам относятся:</w:t>
      </w:r>
    </w:p>
    <w:p w:rsidR="00716B25" w:rsidRPr="00047EE1" w:rsidRDefault="00716B25" w:rsidP="00DB2773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>Театральные представления</w:t>
      </w:r>
    </w:p>
    <w:p w:rsidR="00716B25" w:rsidRPr="00047EE1" w:rsidRDefault="00716B25" w:rsidP="00DB2773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>Конкурсные и шоу – программы</w:t>
      </w:r>
    </w:p>
    <w:p w:rsidR="00716B25" w:rsidRPr="00047EE1" w:rsidRDefault="00716B25" w:rsidP="00DB2773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>Социальные проекты</w:t>
      </w:r>
    </w:p>
    <w:p w:rsidR="00716B25" w:rsidRPr="00047EE1" w:rsidRDefault="00716B25" w:rsidP="00DB2773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>Интеллектуальные игры</w:t>
      </w:r>
    </w:p>
    <w:p w:rsidR="00716B25" w:rsidRPr="00047EE1" w:rsidRDefault="00716B25" w:rsidP="00DB2773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>Трудовые дела</w:t>
      </w:r>
    </w:p>
    <w:p w:rsidR="00716B25" w:rsidRPr="00047EE1" w:rsidRDefault="00716B25" w:rsidP="00DB2773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>Экскурсии</w:t>
      </w:r>
    </w:p>
    <w:p w:rsidR="00716B25" w:rsidRPr="00047EE1" w:rsidRDefault="00716B25" w:rsidP="00DB2773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>Спортивные и подвижные игры, соревнования.</w:t>
      </w:r>
    </w:p>
    <w:p w:rsidR="00716B25" w:rsidRPr="00047EE1" w:rsidRDefault="00716B25" w:rsidP="00DB2773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>Игры на местности</w:t>
      </w:r>
    </w:p>
    <w:p w:rsidR="00716B25" w:rsidRPr="00047EE1" w:rsidRDefault="00716B25" w:rsidP="00DB2773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4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>Саморазвивающийся спектакль</w:t>
      </w:r>
    </w:p>
    <w:p w:rsidR="00716B25" w:rsidRPr="00047EE1" w:rsidRDefault="00716B25" w:rsidP="00716B2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>Используемые формы реализуют в воспитательной деятельности следующие потребности личности ребенка:</w:t>
      </w:r>
    </w:p>
    <w:p w:rsidR="00716B25" w:rsidRPr="00047EE1" w:rsidRDefault="00716B25" w:rsidP="00DB277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</w:rPr>
        <w:t> Потребность в познании: </w:t>
      </w:r>
      <w:r w:rsidRPr="00047EE1">
        <w:rPr>
          <w:rFonts w:ascii="Times New Roman" w:eastAsia="Times New Roman" w:hAnsi="Times New Roman" w:cs="Times New Roman"/>
          <w:sz w:val="28"/>
          <w:szCs w:val="28"/>
        </w:rPr>
        <w:t>поиск личностно – значимых научных и житейских знаний; поиск ответов на вечные вопросы «Кто я?», «В чем смысл жизни?» «Что такое счастье» и т.д.</w:t>
      </w:r>
    </w:p>
    <w:p w:rsidR="00716B25" w:rsidRPr="00047EE1" w:rsidRDefault="00716B25" w:rsidP="00DB277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</w:rPr>
        <w:t> Потребность в общении:</w:t>
      </w:r>
      <w:r w:rsidRPr="00047EE1">
        <w:rPr>
          <w:rFonts w:ascii="Times New Roman" w:eastAsia="Times New Roman" w:hAnsi="Times New Roman" w:cs="Times New Roman"/>
          <w:sz w:val="28"/>
          <w:szCs w:val="28"/>
        </w:rPr>
        <w:t xml:space="preserve"> общение со сверстниками и </w:t>
      </w:r>
      <w:proofErr w:type="gramStart"/>
      <w:r w:rsidRPr="00047EE1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047EE1">
        <w:rPr>
          <w:rFonts w:ascii="Times New Roman" w:eastAsia="Times New Roman" w:hAnsi="Times New Roman" w:cs="Times New Roman"/>
          <w:sz w:val="28"/>
          <w:szCs w:val="28"/>
        </w:rPr>
        <w:t xml:space="preserve"> взрослыми – в</w:t>
      </w:r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047EE1">
        <w:rPr>
          <w:rFonts w:ascii="Times New Roman" w:eastAsia="Times New Roman" w:hAnsi="Times New Roman" w:cs="Times New Roman"/>
          <w:sz w:val="28"/>
          <w:szCs w:val="28"/>
        </w:rPr>
        <w:t>деятельности, игре, в обмене знаниями и умениями, в спорте, творчестве, в досуге и т.д.</w:t>
      </w:r>
    </w:p>
    <w:p w:rsidR="00716B25" w:rsidRPr="00047EE1" w:rsidRDefault="00716B25" w:rsidP="00DB277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</w:rPr>
        <w:t> Потребность в удовлетворении</w:t>
      </w:r>
      <w:r w:rsidRPr="00047EE1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интересов и способностей: </w:t>
      </w:r>
      <w:r w:rsidRPr="00047EE1">
        <w:rPr>
          <w:rFonts w:ascii="Times New Roman" w:eastAsia="Times New Roman" w:hAnsi="Times New Roman" w:cs="Times New Roman"/>
          <w:sz w:val="28"/>
          <w:szCs w:val="28"/>
        </w:rPr>
        <w:t>увлеченность личностно – значимой деятельностью, в которой нуждается растущий человек.</w:t>
      </w:r>
    </w:p>
    <w:p w:rsidR="00716B25" w:rsidRPr="00047EE1" w:rsidRDefault="00716B25" w:rsidP="00DB277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</w:rPr>
        <w:t>Потребность в творчестве:</w:t>
      </w:r>
      <w:r w:rsidRPr="00047EE1">
        <w:rPr>
          <w:rFonts w:ascii="Times New Roman" w:eastAsia="Times New Roman" w:hAnsi="Times New Roman" w:cs="Times New Roman"/>
          <w:sz w:val="28"/>
          <w:szCs w:val="28"/>
        </w:rPr>
        <w:t> участие в разнообразной творческой деятельности, в</w:t>
      </w:r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047EE1">
        <w:rPr>
          <w:rFonts w:ascii="Times New Roman" w:eastAsia="Times New Roman" w:hAnsi="Times New Roman" w:cs="Times New Roman"/>
          <w:sz w:val="28"/>
          <w:szCs w:val="28"/>
        </w:rPr>
        <w:t>ходе которой осуществляется развитие.</w:t>
      </w:r>
    </w:p>
    <w:p w:rsidR="00716B25" w:rsidRPr="00047EE1" w:rsidRDefault="00716B25" w:rsidP="00DB277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</w:rPr>
        <w:t>Потребность</w:t>
      </w:r>
      <w:r w:rsidRPr="00047EE1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</w:rPr>
        <w:t>в уважении</w:t>
      </w:r>
      <w:r w:rsidRPr="00047EE1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</w:rPr>
        <w:t>и защите:</w:t>
      </w:r>
      <w:r w:rsidRPr="00047EE1">
        <w:rPr>
          <w:rFonts w:ascii="Times New Roman" w:eastAsia="Times New Roman" w:hAnsi="Times New Roman" w:cs="Times New Roman"/>
          <w:sz w:val="28"/>
          <w:szCs w:val="28"/>
        </w:rPr>
        <w:t> отношение к ребенку как личности, обеспечение условий защищенности в психологическом и физическом плане.</w:t>
      </w:r>
    </w:p>
    <w:p w:rsidR="00716B25" w:rsidRPr="00047EE1" w:rsidRDefault="00716B25" w:rsidP="00DB277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</w:rPr>
        <w:t>Потребность в освоении социальных ролей: </w:t>
      </w:r>
      <w:r w:rsidRPr="00047EE1">
        <w:rPr>
          <w:rFonts w:ascii="Times New Roman" w:eastAsia="Times New Roman" w:hAnsi="Times New Roman" w:cs="Times New Roman"/>
          <w:sz w:val="28"/>
          <w:szCs w:val="28"/>
        </w:rPr>
        <w:t>освоение</w:t>
      </w:r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047EE1">
        <w:rPr>
          <w:rFonts w:ascii="Times New Roman" w:eastAsia="Times New Roman" w:hAnsi="Times New Roman" w:cs="Times New Roman"/>
          <w:sz w:val="28"/>
          <w:szCs w:val="28"/>
        </w:rPr>
        <w:t>не только ролей товарища и друга, воспитанника, сына или дочери, но и соучастника в делах и взаимоотношениях с людьми, лидера в</w:t>
      </w:r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047EE1">
        <w:rPr>
          <w:rFonts w:ascii="Times New Roman" w:eastAsia="Times New Roman" w:hAnsi="Times New Roman" w:cs="Times New Roman"/>
          <w:sz w:val="28"/>
          <w:szCs w:val="28"/>
        </w:rPr>
        <w:t>отряде, организатора творческих, общественных дел и</w:t>
      </w:r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047EE1">
        <w:rPr>
          <w:rFonts w:ascii="Times New Roman" w:eastAsia="Times New Roman" w:hAnsi="Times New Roman" w:cs="Times New Roman"/>
          <w:sz w:val="28"/>
          <w:szCs w:val="28"/>
        </w:rPr>
        <w:t>т.д. Поле этих ролей расширяется и, в конечном счете, определяет судьбу в определении своей позиции, своего места в жизни,</w:t>
      </w:r>
    </w:p>
    <w:p w:rsidR="00716B25" w:rsidRPr="00047EE1" w:rsidRDefault="00716B25" w:rsidP="00DB277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</w:rPr>
        <w:t>Потребность в игре:</w:t>
      </w:r>
      <w:r w:rsidRPr="00047EE1">
        <w:rPr>
          <w:rFonts w:ascii="Times New Roman" w:eastAsia="Times New Roman" w:hAnsi="Times New Roman" w:cs="Times New Roman"/>
          <w:sz w:val="28"/>
          <w:szCs w:val="28"/>
        </w:rPr>
        <w:t xml:space="preserve"> проживание ребенком мира фантазий, идеальных и реальных отношений, </w:t>
      </w:r>
      <w:proofErr w:type="gramStart"/>
      <w:r w:rsidRPr="00047EE1">
        <w:rPr>
          <w:rFonts w:ascii="Times New Roman" w:eastAsia="Times New Roman" w:hAnsi="Times New Roman" w:cs="Times New Roman"/>
          <w:sz w:val="28"/>
          <w:szCs w:val="28"/>
        </w:rPr>
        <w:t>пробовать</w:t>
      </w:r>
      <w:proofErr w:type="gramEnd"/>
      <w:r w:rsidRPr="00047EE1">
        <w:rPr>
          <w:rFonts w:ascii="Times New Roman" w:eastAsia="Times New Roman" w:hAnsi="Times New Roman" w:cs="Times New Roman"/>
          <w:sz w:val="28"/>
          <w:szCs w:val="28"/>
        </w:rPr>
        <w:t xml:space="preserve"> и становится тем,</w:t>
      </w:r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047EE1">
        <w:rPr>
          <w:rFonts w:ascii="Times New Roman" w:eastAsia="Times New Roman" w:hAnsi="Times New Roman" w:cs="Times New Roman"/>
          <w:sz w:val="28"/>
          <w:szCs w:val="28"/>
        </w:rPr>
        <w:t>кем не всегда удается быть в реальной жизни. Игра – это воображаемая или реальная деятельность, целенаправленная и организуемая в коллективе воспитанников с целью отдыха, развлечения, воспитания, общения, развития и т.д.</w:t>
      </w:r>
    </w:p>
    <w:p w:rsidR="00716B25" w:rsidRPr="00047EE1" w:rsidRDefault="00716B25" w:rsidP="00DB277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Потребность </w:t>
      </w:r>
      <w:r w:rsidRPr="00047EE1">
        <w:rPr>
          <w:rFonts w:ascii="Times New Roman" w:eastAsia="Times New Roman" w:hAnsi="Times New Roman" w:cs="Times New Roman"/>
          <w:sz w:val="28"/>
          <w:szCs w:val="28"/>
        </w:rPr>
        <w:t>в </w:t>
      </w:r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самореализации и </w:t>
      </w:r>
      <w:proofErr w:type="spellStart"/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</w:rPr>
        <w:t>самоактуализации</w:t>
      </w:r>
      <w:proofErr w:type="spellEnd"/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</w:rPr>
        <w:t>: </w:t>
      </w:r>
      <w:r w:rsidRPr="00047EE1">
        <w:rPr>
          <w:rFonts w:ascii="Times New Roman" w:eastAsia="Times New Roman" w:hAnsi="Times New Roman" w:cs="Times New Roman"/>
          <w:sz w:val="28"/>
          <w:szCs w:val="28"/>
        </w:rPr>
        <w:t>утверждение своего «Я». Признание достоинств, реализованных в деятельности и общении способностей и потенциальных возможностей.</w:t>
      </w:r>
    </w:p>
    <w:p w:rsidR="00716B25" w:rsidRPr="00047EE1" w:rsidRDefault="00716B25" w:rsidP="00716B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Создание особых ситуаций – катализаторов эмоций</w:t>
      </w:r>
    </w:p>
    <w:p w:rsidR="00716B25" w:rsidRPr="00047EE1" w:rsidRDefault="00716B25" w:rsidP="00716B25">
      <w:pPr>
        <w:shd w:val="clear" w:color="auto" w:fill="FFFFFF"/>
        <w:spacing w:after="0" w:line="240" w:lineRule="auto"/>
        <w:ind w:right="14" w:firstLine="5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 ситуации помогают раскрыть эмоциональные ресурсы коллектива, они являются своеобразными ситуациями – катализаторами эмоций. В деятельности детского коллектива эти ситуации часто встречаются в самых различных сочетаниях.</w:t>
      </w:r>
    </w:p>
    <w:p w:rsidR="00716B25" w:rsidRPr="00047EE1" w:rsidRDefault="00716B25" w:rsidP="00DB2773">
      <w:pPr>
        <w:numPr>
          <w:ilvl w:val="0"/>
          <w:numId w:val="7"/>
        </w:numPr>
        <w:shd w:val="clear" w:color="auto" w:fill="FFFFFF"/>
        <w:spacing w:before="30" w:after="30" w:line="240" w:lineRule="auto"/>
        <w:ind w:left="360" w:right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Ситуация совместных переживаний.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 бывает труднее «зажечь», но если это удается, то эмоции вспыхивают ярче и переживаются дольше, чем у отдельной личности. Совместные переживания могут значительно увеличивать силу эмоциональных реакций каждого члена отряда.</w:t>
      </w:r>
    </w:p>
    <w:p w:rsidR="00716B25" w:rsidRPr="00047EE1" w:rsidRDefault="00716B25" w:rsidP="00DB2773">
      <w:pPr>
        <w:numPr>
          <w:ilvl w:val="0"/>
          <w:numId w:val="7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Соревновательные ситуации.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Возникновение </w:t>
      </w: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соревновательности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–  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о одна их психологических особенностей детей. Уникальная черта такой ситуации –  быстрый переход от эмоций к мотиву деятельности, стремлению добиваться успеха. Но есть и негативные моменты, при частом использовании возникает нездоровая конкуренция, озлобленность, нетерпимость к другим людям, к другим коллективам.</w:t>
      </w:r>
    </w:p>
    <w:p w:rsidR="00716B25" w:rsidRPr="00047EE1" w:rsidRDefault="00716B25" w:rsidP="00DB2773">
      <w:pPr>
        <w:numPr>
          <w:ilvl w:val="0"/>
          <w:numId w:val="7"/>
        </w:numPr>
        <w:shd w:val="clear" w:color="auto" w:fill="FFFFFF"/>
        <w:spacing w:before="30" w:after="30" w:line="240" w:lineRule="auto"/>
        <w:ind w:left="360" w:right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Ситуации успеха - неуспеха.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 ситуации способны вызвать огромный диапазон эмоций - от эйфории, восторга до гнева или уныния. Настроение отряда зависит от того, насколько успешно он принимает участие в </w:t>
      </w: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общелагерных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мероприятиях или насколько удалось или не удалось дело, проводимое в самом отряде. Такие ситуации - проверка на сплоченность детского коллектива.</w:t>
      </w:r>
    </w:p>
    <w:p w:rsidR="00716B25" w:rsidRPr="00047EE1" w:rsidRDefault="00716B25" w:rsidP="00DB2773">
      <w:pPr>
        <w:numPr>
          <w:ilvl w:val="0"/>
          <w:numId w:val="7"/>
        </w:numPr>
        <w:shd w:val="clear" w:color="auto" w:fill="FFFFFF"/>
        <w:spacing w:before="30" w:after="30" w:line="240" w:lineRule="auto"/>
        <w:ind w:left="360" w:right="1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Ситуации новизны.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Новое всегда интересно. Потребность в новых впечатлениях велика у детей. Поэтому вожатый должен экспериментировать, вводить новые элементы в формы и методы работы, в общение с детьми, в оформление пространства лагеря, что создает благоприятный эмоциональный фон.</w:t>
      </w:r>
    </w:p>
    <w:p w:rsidR="00716B25" w:rsidRPr="00047EE1" w:rsidRDefault="00716B25" w:rsidP="00DB2773">
      <w:pPr>
        <w:numPr>
          <w:ilvl w:val="0"/>
          <w:numId w:val="7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Ситуации неожиданности.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Ситуация неожиданности - это своеобразная «эмоциональная атака». Добрый сюрприз - и на лице ребенка появилась улыбка.</w:t>
      </w:r>
    </w:p>
    <w:p w:rsidR="00716B25" w:rsidRPr="00047EE1" w:rsidRDefault="00716B25" w:rsidP="00716B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</w:pPr>
    </w:p>
    <w:p w:rsidR="00716B25" w:rsidRPr="00047EE1" w:rsidRDefault="00716B25" w:rsidP="00716B25">
      <w:pPr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  <w:t xml:space="preserve">Режим занятий </w:t>
      </w:r>
    </w:p>
    <w:p w:rsidR="00716B25" w:rsidRPr="00047EE1" w:rsidRDefault="00716B25" w:rsidP="00716B2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1 раз в день, через день</w:t>
      </w:r>
    </w:p>
    <w:p w:rsidR="00716B25" w:rsidRPr="00047EE1" w:rsidRDefault="00716B25" w:rsidP="00716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программы:</w:t>
      </w:r>
    </w:p>
    <w:p w:rsidR="00716B25" w:rsidRPr="00047EE1" w:rsidRDefault="00716B25" w:rsidP="00716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Создание    условий в летнем оздоровительном школьном лагере</w:t>
      </w:r>
      <w:r w:rsidR="005B156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способствующих развитию у детей способности быть счастливыми, используя возможности природных объектов края, а также потенциальные возможности детей и педагогических работников.</w:t>
      </w:r>
    </w:p>
    <w:p w:rsidR="00716B25" w:rsidRPr="00047EE1" w:rsidRDefault="00716B25" w:rsidP="00716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16B25" w:rsidRPr="00047EE1" w:rsidRDefault="00716B25" w:rsidP="00716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программы:</w:t>
      </w:r>
    </w:p>
    <w:p w:rsidR="00716B25" w:rsidRPr="00047EE1" w:rsidRDefault="00716B25" w:rsidP="00DB27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Воспитание положительного отношения к общечеловеческим ценностям, нормам коллективной жизни.</w:t>
      </w:r>
    </w:p>
    <w:p w:rsidR="00716B25" w:rsidRPr="00047EE1" w:rsidRDefault="00716B25" w:rsidP="00DB27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Привлечение детей к участию в разнообразных видах деятельности, реализация потенциальных возможностей детей.</w:t>
      </w:r>
    </w:p>
    <w:p w:rsidR="00716B25" w:rsidRPr="00047EE1" w:rsidRDefault="00716B25" w:rsidP="00DB27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благоприятного социально – психологического климата в лагере для интеллектуальной, физической и психологической реабилитации воспитанников после напряженного учебного года и разностороннего развития личности в условиях лета.</w:t>
      </w:r>
    </w:p>
    <w:p w:rsidR="00716B25" w:rsidRPr="00047EE1" w:rsidRDefault="00716B25" w:rsidP="00DB27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в участниках программы признания каждого ребёнка как уважаемого человека, как данности и индивидуальности, имеющей право на неповторимость и оригинальность.</w:t>
      </w:r>
    </w:p>
    <w:p w:rsidR="00716B25" w:rsidRPr="00047EE1" w:rsidRDefault="00716B25" w:rsidP="00DB27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Осуществление педагогической поддержки ребёнка в его попытке самостоятельно разрешать личные проблемы его детской жизни.</w:t>
      </w:r>
    </w:p>
    <w:p w:rsidR="00716B25" w:rsidRPr="00047EE1" w:rsidRDefault="00716B25" w:rsidP="00DB27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содружества и сотворчества детей и взрослых.</w:t>
      </w:r>
    </w:p>
    <w:p w:rsidR="00716B25" w:rsidRPr="00047EE1" w:rsidRDefault="00716B25" w:rsidP="00DB27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у детей и подростков  осознания ценности здорового образа жизни.</w:t>
      </w:r>
    </w:p>
    <w:p w:rsidR="00716B25" w:rsidRPr="00047EE1" w:rsidRDefault="00716B25" w:rsidP="00DB277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Воспитание активной гражданской позиции, любви к 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прекрасному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, развитие лидерских способностей и конкурентоспособности.</w:t>
      </w:r>
    </w:p>
    <w:p w:rsidR="00716B25" w:rsidRPr="00047EE1" w:rsidRDefault="00716B25" w:rsidP="00716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Забота о счастье ребёнка в процессе воспитания является аспектом</w:t>
      </w:r>
    </w:p>
    <w:p w:rsidR="00716B25" w:rsidRPr="00047EE1" w:rsidRDefault="00716B25" w:rsidP="00716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гуманистической педагогики, показателем культуры общества, составной частью цели 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гуманистического воспитания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, так как способствуют максимальному развитию личности школьника, реализации его способностей и творческого потенциала, воспитанию субъекта и творца собственной жизни.</w:t>
      </w:r>
    </w:p>
    <w:p w:rsidR="00716B25" w:rsidRPr="00047EE1" w:rsidRDefault="00716B25" w:rsidP="00716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 как порождение социума утверждает себя через социально осмысленную деятельность (творческую, умственную и физическую).</w:t>
      </w:r>
    </w:p>
    <w:p w:rsidR="00716B25" w:rsidRPr="00047EE1" w:rsidRDefault="00716B25" w:rsidP="00716B25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 по природе активен, он стремится к счастью, и источником его</w:t>
      </w:r>
    </w:p>
    <w:p w:rsidR="00716B25" w:rsidRPr="00047EE1" w:rsidRDefault="00716B25" w:rsidP="00716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обладания является полнота проявления духовных и физических сил человека, высвобождение его энергии, что происходит непосредственно в деятельности, если она носит социальный характер.</w:t>
      </w:r>
    </w:p>
    <w:p w:rsidR="00716B25" w:rsidRPr="00047EE1" w:rsidRDefault="00716B25" w:rsidP="00716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Ожидаемые результаты. </w:t>
      </w:r>
    </w:p>
    <w:p w:rsidR="00716B25" w:rsidRPr="00047EE1" w:rsidRDefault="00716B25" w:rsidP="00716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Развивающее   пространство, обеспечивающее  формирование готовности личности к самореализации в системе социальных отношений   и творческого развития личности.</w:t>
      </w:r>
    </w:p>
    <w:p w:rsidR="00716B25" w:rsidRPr="00047EE1" w:rsidRDefault="00716B25" w:rsidP="00716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Эффективное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использованиемалозатратных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форм  летнего отдыха</w:t>
      </w:r>
    </w:p>
    <w:p w:rsidR="00716B25" w:rsidRPr="00047EE1" w:rsidRDefault="00716B25" w:rsidP="00716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Качественное   межведомственное взаимодействие в организации безопасного  летнего отдыха  детей.</w:t>
      </w:r>
    </w:p>
    <w:p w:rsidR="00716B25" w:rsidRPr="00047EE1" w:rsidRDefault="00716B25" w:rsidP="00716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Максимальное обеспечение права каждого ребенка на полноценный отдых, оздоровление и занятость в каникулярное время.</w:t>
      </w:r>
    </w:p>
    <w:p w:rsidR="00716B25" w:rsidRPr="00047EE1" w:rsidRDefault="00716B25" w:rsidP="00716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6B25" w:rsidRPr="00047EE1" w:rsidRDefault="00716B25" w:rsidP="00716B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6B25" w:rsidRPr="00047EE1" w:rsidRDefault="00716B25" w:rsidP="00716B2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047EE1">
        <w:rPr>
          <w:rFonts w:ascii="Times New Roman" w:hAnsi="Times New Roman" w:cs="Times New Roman"/>
          <w:b/>
          <w:sz w:val="28"/>
          <w:szCs w:val="28"/>
        </w:rPr>
        <w:t>Цели и  задачи, результаты освоения программ</w:t>
      </w:r>
      <w:proofErr w:type="gramStart"/>
      <w:r w:rsidRPr="00047EE1">
        <w:rPr>
          <w:rFonts w:ascii="Times New Roman" w:hAnsi="Times New Roman" w:cs="Times New Roman"/>
          <w:b/>
          <w:sz w:val="28"/>
          <w:szCs w:val="28"/>
        </w:rPr>
        <w:t>ы(</w:t>
      </w:r>
      <w:proofErr w:type="gramEnd"/>
      <w:r w:rsidRPr="00047EE1">
        <w:rPr>
          <w:rFonts w:ascii="Times New Roman" w:hAnsi="Times New Roman" w:cs="Times New Roman"/>
          <w:b/>
          <w:sz w:val="28"/>
          <w:szCs w:val="28"/>
        </w:rPr>
        <w:t xml:space="preserve"> по каждому модулю)</w:t>
      </w:r>
    </w:p>
    <w:p w:rsidR="00716B25" w:rsidRPr="00047EE1" w:rsidRDefault="00716B25" w:rsidP="00716B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954F39" w:rsidRPr="00047EE1" w:rsidRDefault="00954F39" w:rsidP="00954F39">
      <w:pPr>
        <w:spacing w:after="0"/>
        <w:jc w:val="both"/>
        <w:rPr>
          <w:rFonts w:ascii="Times New Roman" w:eastAsia="Calibri" w:hAnsi="Times New Roman" w:cs="Times New Roman"/>
          <w:b/>
          <w:bCs/>
          <w:color w:val="666666"/>
          <w:sz w:val="28"/>
          <w:szCs w:val="28"/>
          <w:shd w:val="clear" w:color="auto" w:fill="FFFFFF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Модуль 1 </w:t>
      </w:r>
      <w:r w:rsidRPr="00047EE1">
        <w:rPr>
          <w:rFonts w:ascii="Times New Roman" w:eastAsia="Calibri" w:hAnsi="Times New Roman" w:cs="Times New Roman"/>
          <w:b/>
          <w:bCs/>
          <w:color w:val="666666"/>
          <w:sz w:val="28"/>
          <w:szCs w:val="28"/>
          <w:shd w:val="clear" w:color="auto" w:fill="FFFFFF"/>
        </w:rPr>
        <w:t>Безопасная дорога детства»</w:t>
      </w:r>
    </w:p>
    <w:p w:rsidR="00954F39" w:rsidRPr="00047EE1" w:rsidRDefault="00954F39" w:rsidP="00954F39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047EE1">
        <w:rPr>
          <w:rFonts w:ascii="Times New Roman" w:eastAsia="Calibri" w:hAnsi="Times New Roman" w:cs="Times New Roman"/>
          <w:color w:val="666666"/>
          <w:sz w:val="28"/>
          <w:szCs w:val="28"/>
          <w:shd w:val="clear" w:color="auto" w:fill="FFFFFF"/>
        </w:rPr>
        <w:t xml:space="preserve"> формирование у детей безопасного поведения на дороге и на улице.</w:t>
      </w:r>
    </w:p>
    <w:p w:rsidR="00954F39" w:rsidRPr="00047EE1" w:rsidRDefault="00954F39" w:rsidP="00954F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>Задачи программы.</w:t>
      </w:r>
    </w:p>
    <w:p w:rsidR="00954F39" w:rsidRPr="00047EE1" w:rsidRDefault="00954F39" w:rsidP="00954F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>Образовательные:</w:t>
      </w:r>
      <w:r w:rsidRPr="00047E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Повысить уровень </w:t>
      </w:r>
      <w:proofErr w:type="spellStart"/>
      <w:r w:rsidRPr="00047E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начально</w:t>
      </w:r>
      <w:proofErr w:type="spellEnd"/>
      <w:r w:rsidRPr="00047E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– ключевой компетентности дошкольника по безопасности на дороге, подготовить к умению принимать правильные решения в различных </w:t>
      </w:r>
      <w:proofErr w:type="spellStart"/>
      <w:r w:rsidRPr="00047E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дорожно</w:t>
      </w:r>
      <w:proofErr w:type="spellEnd"/>
      <w:r w:rsidRPr="00047E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- транспортных ситуациях.</w:t>
      </w:r>
    </w:p>
    <w:p w:rsidR="00954F39" w:rsidRPr="00047EE1" w:rsidRDefault="00954F39" w:rsidP="00954F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Создать развивающую среду в группах старшего дошкольного возраста с целью формирования навыков правильного</w:t>
      </w:r>
    </w:p>
    <w:p w:rsidR="00954F39" w:rsidRPr="00047EE1" w:rsidRDefault="00954F39" w:rsidP="00954F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поведения на дорогах.</w:t>
      </w:r>
    </w:p>
    <w:p w:rsidR="00954F39" w:rsidRPr="00047EE1" w:rsidRDefault="00954F39" w:rsidP="00954F3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>Воспитательные:</w:t>
      </w:r>
      <w:r w:rsidRPr="00047E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Обеспечить совместную деятельность педагогов и родителей </w:t>
      </w:r>
      <w:proofErr w:type="gramStart"/>
      <w:r w:rsidRPr="00047E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</w:t>
      </w:r>
      <w:proofErr w:type="gramEnd"/>
      <w:r w:rsidRPr="00047E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54F39" w:rsidRPr="00047EE1" w:rsidRDefault="00954F39" w:rsidP="00954F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 w:line="240" w:lineRule="auto"/>
        <w:ind w:left="-1134" w:firstLine="113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047E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формированию социальной компетентности безопасного поведения детей </w:t>
      </w:r>
      <w:proofErr w:type="gramStart"/>
      <w:r w:rsidRPr="00047E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047E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54F39" w:rsidRPr="00047EE1" w:rsidRDefault="00954F39" w:rsidP="00954F39">
      <w:pPr>
        <w:spacing w:after="0" w:line="240" w:lineRule="auto"/>
        <w:ind w:left="-1134" w:firstLine="113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дорожном </w:t>
      </w:r>
      <w:proofErr w:type="gramStart"/>
      <w:r w:rsidRPr="00047E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движении</w:t>
      </w:r>
      <w:proofErr w:type="gramEnd"/>
    </w:p>
    <w:p w:rsidR="00954F39" w:rsidRPr="00047EE1" w:rsidRDefault="00954F39" w:rsidP="00954F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Планируемые результаты</w:t>
      </w:r>
      <w:r w:rsidRPr="00047EE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детей навыков и умений безопасному поведению на дорогах.</w:t>
      </w:r>
    </w:p>
    <w:p w:rsidR="00954F39" w:rsidRPr="00047EE1" w:rsidRDefault="00954F39" w:rsidP="00954F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навыков поведения детей в непредвиденных опасных ситуациях, умение обходить их.</w:t>
      </w:r>
    </w:p>
    <w:p w:rsidR="00954F39" w:rsidRPr="00047EE1" w:rsidRDefault="00954F39" w:rsidP="00954F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Повышение научно - методического обеспечения по профилактике детского </w:t>
      </w: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транспортного травматизма</w:t>
      </w:r>
    </w:p>
    <w:p w:rsidR="00954F39" w:rsidRPr="00047EE1" w:rsidRDefault="00954F39" w:rsidP="00954F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По окончанию первого модуля обучения ребенок:</w:t>
      </w:r>
    </w:p>
    <w:p w:rsidR="00954F39" w:rsidRPr="00047EE1" w:rsidRDefault="00954F39" w:rsidP="00954F39">
      <w:p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будет знать: </w:t>
      </w:r>
      <w:r w:rsidRPr="00047EE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основные понятия дорожной безопасности; иметь представление о существующих опасных ситуациях на дороге;  правила поведения в  транспорте, на проезжей части;</w:t>
      </w:r>
    </w:p>
    <w:p w:rsidR="00954F39" w:rsidRPr="00047EE1" w:rsidRDefault="00954F39" w:rsidP="00954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954F39" w:rsidRPr="00047EE1" w:rsidRDefault="00954F39" w:rsidP="00954F39">
      <w:p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будет уметь:</w:t>
      </w:r>
      <w:r w:rsidRPr="00047EE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использовать приобретенный в опыт деятельности в реальной и повседневной    жизни:    действий в опасных ситуациях  на дорогах;  соблюдения общих правил безопасного дорожного движения;   оказание первой медицинской помощи в неотложных состояниях;  вызова (обращения) за помощью в случае необходимости</w:t>
      </w:r>
    </w:p>
    <w:p w:rsidR="00954F39" w:rsidRPr="00047EE1" w:rsidRDefault="00954F39" w:rsidP="00954F39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будет владеть:</w:t>
      </w:r>
      <w:r w:rsidRPr="00047EE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54F39" w:rsidRPr="00047EE1" w:rsidRDefault="00954F39" w:rsidP="00954F39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Личностные результаты:</w:t>
      </w:r>
      <w:r w:rsidRPr="00047EE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Самоопределение:- самостоятельность и личная ответственность за свои поступки, установка на безопасность;</w:t>
      </w:r>
    </w:p>
    <w:p w:rsidR="00954F39" w:rsidRPr="00047EE1" w:rsidRDefault="00954F39" w:rsidP="00954F39">
      <w:p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осознание ответственности человека за общее благополучие,</w:t>
      </w:r>
    </w:p>
    <w:p w:rsidR="00954F39" w:rsidRPr="00047EE1" w:rsidRDefault="00954F39" w:rsidP="00954F39">
      <w:p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гуманистическое сознание,</w:t>
      </w:r>
    </w:p>
    <w:p w:rsidR="00954F39" w:rsidRPr="00047EE1" w:rsidRDefault="00954F39" w:rsidP="00954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954F39" w:rsidRPr="00047EE1" w:rsidRDefault="00954F39" w:rsidP="00954F39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proofErr w:type="spellStart"/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Метапредметные</w:t>
      </w:r>
      <w:proofErr w:type="spellEnd"/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результаты: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проявлять активность во взаимодействии</w:t>
      </w:r>
      <w:r w:rsidR="00A90DC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47EE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для решения коммуникативных и познавательных задач;</w:t>
      </w:r>
    </w:p>
    <w:p w:rsidR="00954F39" w:rsidRPr="00047EE1" w:rsidRDefault="00954F39" w:rsidP="00954F39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- ставить вопросы,</w:t>
      </w:r>
    </w:p>
    <w:p w:rsidR="00954F39" w:rsidRPr="00047EE1" w:rsidRDefault="00954F39" w:rsidP="00954F39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обращаться за помощью, предлагать помощь и сотрудничество; </w:t>
      </w:r>
    </w:p>
    <w:p w:rsidR="00954F39" w:rsidRPr="00047EE1" w:rsidRDefault="00954F39" w:rsidP="00954F39">
      <w:p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Предметные:</w:t>
      </w:r>
      <w:r w:rsidRPr="00047EE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выполнять учебные действия в материализованной, </w:t>
      </w:r>
      <w:proofErr w:type="spellStart"/>
      <w:r w:rsidRPr="00047EE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гипермедийной</w:t>
      </w:r>
      <w:proofErr w:type="spellEnd"/>
      <w:r w:rsidRPr="00047EE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047EE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громкоречевой</w:t>
      </w:r>
      <w:proofErr w:type="spellEnd"/>
      <w:r w:rsidRPr="00047EE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и умственной формах.</w:t>
      </w:r>
    </w:p>
    <w:p w:rsidR="00954F39" w:rsidRPr="00047EE1" w:rsidRDefault="00954F39" w:rsidP="00954F39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 использовать речь для регуляции своего действия</w:t>
      </w:r>
    </w:p>
    <w:p w:rsidR="00954F39" w:rsidRPr="00047EE1" w:rsidRDefault="00954F39" w:rsidP="00954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954F39" w:rsidRPr="00047EE1" w:rsidRDefault="00954F39" w:rsidP="00954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A90DCC" w:rsidRPr="00A90DCC" w:rsidRDefault="00954F39" w:rsidP="00A90DCC">
      <w:pPr>
        <w:spacing w:after="0" w:line="210" w:lineRule="atLeast"/>
        <w:rPr>
          <w:rFonts w:ascii="Times New Roman" w:eastAsia="Calibri" w:hAnsi="Times New Roman" w:cs="Times New Roman"/>
          <w:b/>
          <w:sz w:val="28"/>
          <w:szCs w:val="28"/>
        </w:rPr>
      </w:pPr>
      <w:r w:rsidRPr="00A90DCC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Модуль 2</w:t>
      </w:r>
      <w:r w:rsidR="00A90DCC" w:rsidRPr="00A90DCC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  <w:t xml:space="preserve"> </w:t>
      </w:r>
      <w:r w:rsidR="00A90DCC" w:rsidRPr="00A90DCC">
        <w:rPr>
          <w:rFonts w:ascii="Times New Roman" w:eastAsia="Calibri" w:hAnsi="Times New Roman" w:cs="Times New Roman"/>
          <w:b/>
          <w:sz w:val="28"/>
          <w:szCs w:val="28"/>
        </w:rPr>
        <w:t>«Юный художник-декоратор»</w:t>
      </w:r>
    </w:p>
    <w:p w:rsidR="00A90DCC" w:rsidRPr="00A90DCC" w:rsidRDefault="00A90DCC" w:rsidP="00A90DC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84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0DCC">
        <w:rPr>
          <w:rFonts w:ascii="Times New Roman" w:eastAsia="Calibri" w:hAnsi="Times New Roman" w:cs="Times New Roman"/>
          <w:b/>
          <w:bCs/>
          <w:sz w:val="28"/>
          <w:szCs w:val="28"/>
        </w:rPr>
        <w:t>Цель</w:t>
      </w:r>
      <w:bookmarkStart w:id="1" w:name="_Hlk97974252"/>
      <w:r w:rsidRPr="00A90DCC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A90DCC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развитие личности, способной к творческому</w:t>
      </w:r>
      <w:r w:rsidRPr="00A90DCC">
        <w:rPr>
          <w:rFonts w:ascii="Times New Roman" w:eastAsia="Calibri" w:hAnsi="Times New Roman" w:cs="Times New Roman"/>
          <w:sz w:val="28"/>
          <w:szCs w:val="28"/>
        </w:rPr>
        <w:t xml:space="preserve"> самовыражению, через расширение знаний и приобретение практических навыков в области современного декоративно-прикладного искусства.</w:t>
      </w:r>
    </w:p>
    <w:bookmarkEnd w:id="1"/>
    <w:p w:rsidR="00A90DCC" w:rsidRPr="00A90DCC" w:rsidRDefault="00A90DCC" w:rsidP="00A90DCC">
      <w:pPr>
        <w:autoSpaceDE w:val="0"/>
        <w:autoSpaceDN w:val="0"/>
        <w:adjustRightInd w:val="0"/>
        <w:spacing w:after="0" w:line="240" w:lineRule="auto"/>
        <w:ind w:left="284" w:hanging="357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A90DCC" w:rsidRPr="00A90DCC" w:rsidRDefault="00A90DCC" w:rsidP="00A90DCC">
      <w:pPr>
        <w:autoSpaceDE w:val="0"/>
        <w:autoSpaceDN w:val="0"/>
        <w:adjustRightInd w:val="0"/>
        <w:spacing w:after="0" w:line="240" w:lineRule="auto"/>
        <w:ind w:left="284" w:hanging="357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A90DC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Задачи проекта: </w:t>
      </w:r>
    </w:p>
    <w:p w:rsidR="00A90DCC" w:rsidRPr="00A90DCC" w:rsidRDefault="00A90DCC" w:rsidP="00A90DCC">
      <w:pPr>
        <w:shd w:val="clear" w:color="auto" w:fill="F9FAFA"/>
        <w:spacing w:after="0" w:line="240" w:lineRule="auto"/>
        <w:ind w:left="284" w:hanging="35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A90DCC">
        <w:rPr>
          <w:rFonts w:ascii="Times New Roman" w:eastAsia="Times New Roman" w:hAnsi="Times New Roman" w:cs="Times New Roman"/>
          <w:color w:val="010101"/>
          <w:sz w:val="28"/>
          <w:szCs w:val="28"/>
        </w:rPr>
        <w:t>- формирование у детей интереса к декоративно-прикладному искусству и различным его видам;</w:t>
      </w:r>
    </w:p>
    <w:p w:rsidR="00A90DCC" w:rsidRPr="00A90DCC" w:rsidRDefault="00A90DCC" w:rsidP="00A90DCC">
      <w:pPr>
        <w:shd w:val="clear" w:color="auto" w:fill="F9FAFA"/>
        <w:spacing w:after="0" w:line="240" w:lineRule="auto"/>
        <w:ind w:left="284" w:hanging="35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A90DCC">
        <w:rPr>
          <w:rFonts w:ascii="Times New Roman" w:eastAsia="Times New Roman" w:hAnsi="Times New Roman" w:cs="Times New Roman"/>
          <w:color w:val="010101"/>
          <w:sz w:val="28"/>
          <w:szCs w:val="28"/>
        </w:rPr>
        <w:t>-формирование художественно-творческой активности;</w:t>
      </w:r>
    </w:p>
    <w:p w:rsidR="00A90DCC" w:rsidRPr="00A90DCC" w:rsidRDefault="00A90DCC" w:rsidP="00A90DCC">
      <w:pPr>
        <w:shd w:val="clear" w:color="auto" w:fill="F9FAFA"/>
        <w:spacing w:after="0" w:line="240" w:lineRule="auto"/>
        <w:ind w:left="284" w:hanging="35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A90DCC">
        <w:rPr>
          <w:rFonts w:ascii="Times New Roman" w:eastAsia="Times New Roman" w:hAnsi="Times New Roman" w:cs="Times New Roman"/>
          <w:color w:val="010101"/>
          <w:sz w:val="28"/>
          <w:szCs w:val="28"/>
        </w:rPr>
        <w:t>-приучать, в любом задании, работать с определённым композиционным замыслом;</w:t>
      </w:r>
    </w:p>
    <w:p w:rsidR="00A90DCC" w:rsidRPr="00A90DCC" w:rsidRDefault="00A90DCC" w:rsidP="00A90DCC">
      <w:pPr>
        <w:shd w:val="clear" w:color="auto" w:fill="F9FAFA"/>
        <w:spacing w:after="0" w:line="240" w:lineRule="auto"/>
        <w:ind w:left="284" w:hanging="35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A90DCC">
        <w:rPr>
          <w:rFonts w:ascii="Times New Roman" w:eastAsia="Times New Roman" w:hAnsi="Times New Roman" w:cs="Times New Roman"/>
          <w:color w:val="010101"/>
          <w:sz w:val="28"/>
          <w:szCs w:val="28"/>
        </w:rPr>
        <w:t>-последовательно обогащать и усовершенствовать изобразительные навыки детей;</w:t>
      </w:r>
    </w:p>
    <w:p w:rsidR="00A90DCC" w:rsidRPr="00A90DCC" w:rsidRDefault="00A90DCC" w:rsidP="00A90DCC">
      <w:pPr>
        <w:shd w:val="clear" w:color="auto" w:fill="F9FAFA"/>
        <w:spacing w:after="0" w:line="240" w:lineRule="auto"/>
        <w:ind w:left="284" w:hanging="35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A90DCC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-научить </w:t>
      </w:r>
      <w:proofErr w:type="gramStart"/>
      <w:r w:rsidRPr="00A90DCC">
        <w:rPr>
          <w:rFonts w:ascii="Times New Roman" w:eastAsia="Times New Roman" w:hAnsi="Times New Roman" w:cs="Times New Roman"/>
          <w:color w:val="010101"/>
          <w:sz w:val="28"/>
          <w:szCs w:val="28"/>
        </w:rPr>
        <w:t>сознательно</w:t>
      </w:r>
      <w:proofErr w:type="gramEnd"/>
      <w:r w:rsidRPr="00A90DCC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использовать художественные материалы и их возможности в оформительском искусстве;</w:t>
      </w:r>
    </w:p>
    <w:p w:rsidR="00A90DCC" w:rsidRPr="00A90DCC" w:rsidRDefault="00A90DCC" w:rsidP="00A90D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</w:pPr>
    </w:p>
    <w:p w:rsidR="00A90DCC" w:rsidRPr="00A90DCC" w:rsidRDefault="00A90DCC" w:rsidP="00A90DCC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90DCC">
        <w:rPr>
          <w:rFonts w:ascii="Times New Roman" w:eastAsia="Calibri" w:hAnsi="Times New Roman" w:cs="Times New Roman"/>
          <w:b/>
          <w:bCs/>
          <w:sz w:val="28"/>
          <w:szCs w:val="28"/>
        </w:rPr>
        <w:t>Планируемые результаты:</w:t>
      </w:r>
    </w:p>
    <w:p w:rsidR="00A90DCC" w:rsidRPr="00A90DCC" w:rsidRDefault="00A90DCC" w:rsidP="00A90DCC">
      <w:pPr>
        <w:numPr>
          <w:ilvl w:val="0"/>
          <w:numId w:val="10"/>
        </w:numPr>
        <w:shd w:val="clear" w:color="auto" w:fill="FFFFFF"/>
        <w:spacing w:after="0" w:line="259" w:lineRule="auto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90DCC">
        <w:rPr>
          <w:rFonts w:ascii="Times New Roman" w:eastAsia="Times New Roman" w:hAnsi="Times New Roman" w:cs="Times New Roman"/>
          <w:color w:val="181818"/>
          <w:sz w:val="28"/>
          <w:szCs w:val="28"/>
        </w:rPr>
        <w:t>раскрытие творческого потенциала, повышение уровня духовности;</w:t>
      </w:r>
    </w:p>
    <w:p w:rsidR="00A90DCC" w:rsidRPr="00A90DCC" w:rsidRDefault="00A90DCC" w:rsidP="00A90DCC">
      <w:pPr>
        <w:numPr>
          <w:ilvl w:val="0"/>
          <w:numId w:val="10"/>
        </w:numPr>
        <w:shd w:val="clear" w:color="auto" w:fill="FFFFFF"/>
        <w:spacing w:after="0" w:line="259" w:lineRule="auto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90DCC">
        <w:rPr>
          <w:rFonts w:ascii="Times New Roman" w:eastAsia="Times New Roman" w:hAnsi="Times New Roman" w:cs="Times New Roman"/>
          <w:color w:val="181818"/>
          <w:sz w:val="28"/>
          <w:szCs w:val="28"/>
        </w:rPr>
        <w:t>умение воплощать в  работах свои собственные впечатления;</w:t>
      </w:r>
    </w:p>
    <w:p w:rsidR="00A90DCC" w:rsidRPr="00A90DCC" w:rsidRDefault="00A90DCC" w:rsidP="00A90DCC">
      <w:pPr>
        <w:numPr>
          <w:ilvl w:val="0"/>
          <w:numId w:val="10"/>
        </w:numPr>
        <w:shd w:val="clear" w:color="auto" w:fill="FFFFFF"/>
        <w:spacing w:after="0" w:line="259" w:lineRule="auto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90DC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создавать </w:t>
      </w:r>
      <w:proofErr w:type="gramStart"/>
      <w:r w:rsidRPr="00A90DCC">
        <w:rPr>
          <w:rFonts w:ascii="Times New Roman" w:eastAsia="Times New Roman" w:hAnsi="Times New Roman" w:cs="Times New Roman"/>
          <w:color w:val="181818"/>
          <w:sz w:val="28"/>
          <w:szCs w:val="28"/>
        </w:rPr>
        <w:t>прекрасное</w:t>
      </w:r>
      <w:proofErr w:type="gramEnd"/>
      <w:r w:rsidRPr="00A90DCC">
        <w:rPr>
          <w:rFonts w:ascii="Times New Roman" w:eastAsia="Times New Roman" w:hAnsi="Times New Roman" w:cs="Times New Roman"/>
          <w:color w:val="181818"/>
          <w:sz w:val="28"/>
          <w:szCs w:val="28"/>
        </w:rPr>
        <w:t> своими руками;</w:t>
      </w:r>
    </w:p>
    <w:p w:rsidR="00A90DCC" w:rsidRPr="00A90DCC" w:rsidRDefault="00A90DCC" w:rsidP="00A90DCC">
      <w:pPr>
        <w:numPr>
          <w:ilvl w:val="0"/>
          <w:numId w:val="10"/>
        </w:numPr>
        <w:shd w:val="clear" w:color="auto" w:fill="FFFFFF"/>
        <w:spacing w:after="0" w:line="259" w:lineRule="auto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90DCC">
        <w:rPr>
          <w:rFonts w:ascii="Times New Roman" w:eastAsia="Times New Roman" w:hAnsi="Times New Roman" w:cs="Times New Roman"/>
          <w:color w:val="181818"/>
          <w:sz w:val="28"/>
          <w:szCs w:val="28"/>
        </w:rPr>
        <w:t>ценить свой труд, уважать чужой;</w:t>
      </w:r>
    </w:p>
    <w:p w:rsidR="00A90DCC" w:rsidRPr="00A90DCC" w:rsidRDefault="00A90DCC" w:rsidP="00A90DCC">
      <w:pPr>
        <w:numPr>
          <w:ilvl w:val="0"/>
          <w:numId w:val="10"/>
        </w:numPr>
        <w:shd w:val="clear" w:color="auto" w:fill="FFFFFF"/>
        <w:spacing w:after="0" w:line="259" w:lineRule="auto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90DCC">
        <w:rPr>
          <w:rFonts w:ascii="Times New Roman" w:eastAsia="Times New Roman" w:hAnsi="Times New Roman" w:cs="Times New Roman"/>
          <w:color w:val="181818"/>
          <w:sz w:val="28"/>
          <w:szCs w:val="28"/>
        </w:rPr>
        <w:t>уметь применять теоретические знания на практике;</w:t>
      </w:r>
    </w:p>
    <w:p w:rsidR="00A90DCC" w:rsidRPr="00A90DCC" w:rsidRDefault="00A90DCC" w:rsidP="00A90DCC">
      <w:pPr>
        <w:numPr>
          <w:ilvl w:val="0"/>
          <w:numId w:val="10"/>
        </w:numPr>
        <w:shd w:val="clear" w:color="auto" w:fill="FFFFFF"/>
        <w:spacing w:after="0" w:line="259" w:lineRule="auto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90DCC">
        <w:rPr>
          <w:rFonts w:ascii="Times New Roman" w:eastAsia="Times New Roman" w:hAnsi="Times New Roman" w:cs="Times New Roman"/>
          <w:color w:val="181818"/>
          <w:sz w:val="28"/>
          <w:szCs w:val="28"/>
        </w:rPr>
        <w:t>уметь пользоваться художественным материалом.</w:t>
      </w:r>
    </w:p>
    <w:p w:rsidR="00A90DCC" w:rsidRPr="00467A73" w:rsidRDefault="00A90DCC" w:rsidP="00A90D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</w:rPr>
      </w:pPr>
    </w:p>
    <w:p w:rsidR="00954F39" w:rsidRPr="00047EE1" w:rsidRDefault="00954F39" w:rsidP="00954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954F39" w:rsidRPr="00047EE1" w:rsidRDefault="00954F39" w:rsidP="00954F39">
      <w:pPr>
        <w:tabs>
          <w:tab w:val="center" w:pos="4677"/>
          <w:tab w:val="right" w:pos="9355"/>
        </w:tabs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Модуль 3 «</w:t>
      </w:r>
      <w:r w:rsidRPr="00047EE1">
        <w:rPr>
          <w:rFonts w:ascii="Times New Roman" w:eastAsia="Calibri" w:hAnsi="Times New Roman" w:cs="Times New Roman"/>
          <w:b/>
          <w:bCs/>
          <w:sz w:val="28"/>
          <w:szCs w:val="28"/>
        </w:rPr>
        <w:t>«Я - гражданин!»</w:t>
      </w:r>
    </w:p>
    <w:p w:rsidR="00954F39" w:rsidRPr="00047EE1" w:rsidRDefault="00954F39" w:rsidP="00954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Цель:</w:t>
      </w:r>
      <w:r w:rsidRPr="00047EE1">
        <w:rPr>
          <w:rFonts w:ascii="Times New Roman" w:eastAsia="Calibri" w:hAnsi="Times New Roman" w:cs="Times New Roman"/>
          <w:sz w:val="28"/>
          <w:szCs w:val="28"/>
        </w:rPr>
        <w:t xml:space="preserve"> формирование представления о мире, государстве, о социальных отношениях между людьми, воспитание гражданина демократического общества.</w:t>
      </w:r>
    </w:p>
    <w:p w:rsidR="00954F39" w:rsidRPr="00047EE1" w:rsidRDefault="00954F39" w:rsidP="00954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954F39" w:rsidRPr="00047EE1" w:rsidRDefault="00954F39" w:rsidP="00954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Задачи программы.</w:t>
      </w:r>
    </w:p>
    <w:p w:rsidR="00954F39" w:rsidRPr="00047EE1" w:rsidRDefault="00954F39" w:rsidP="00954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Образовательные:</w:t>
      </w:r>
      <w:r w:rsidRPr="00047EE1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 xml:space="preserve"> изучение природы, истории и культуры Отечества и родного края. Формирование у детей системы знаний о своей Родине, которая представлена следующим образом:</w:t>
      </w:r>
    </w:p>
    <w:p w:rsidR="00954F39" w:rsidRPr="00047EE1" w:rsidRDefault="00954F39" w:rsidP="00954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lastRenderedPageBreak/>
        <w:t>Развивающие:</w:t>
      </w:r>
      <w:r w:rsidRPr="00047EE1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 xml:space="preserve"> развитие национальных начал и национального образа жизни, в то же время уважения и интереса ко всем нациям.</w:t>
      </w:r>
    </w:p>
    <w:p w:rsidR="00954F39" w:rsidRPr="00047EE1" w:rsidRDefault="00954F39" w:rsidP="00954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Воспитательные:</w:t>
      </w:r>
      <w:r w:rsidRPr="00047EE1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 xml:space="preserve"> Воспитание гражданской позиции, бережного отношения к памятникам истории, культуры родного края, сохранения традиции.</w:t>
      </w:r>
    </w:p>
    <w:p w:rsidR="00954F39" w:rsidRPr="00047EE1" w:rsidRDefault="00954F39" w:rsidP="00954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Планируемые результаты </w:t>
      </w:r>
    </w:p>
    <w:p w:rsidR="00954F39" w:rsidRPr="00047EE1" w:rsidRDefault="00954F39" w:rsidP="00954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По окончанию первого модуля обучения ребенок:</w:t>
      </w:r>
    </w:p>
    <w:p w:rsidR="00954F39" w:rsidRPr="00047EE1" w:rsidRDefault="00954F39" w:rsidP="00954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proofErr w:type="gramStart"/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будет знать: </w:t>
      </w:r>
      <w:r w:rsidRPr="00047E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значения ключевых слов, раскрывающих курс: человек, личность, общество, гражданин страны, гражданин мира; родина, столица, государство.</w:t>
      </w:r>
      <w:proofErr w:type="gramEnd"/>
      <w:r w:rsidRPr="00047E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Народы России (на отдельных примерах), наши праздники; международное сотрудничество, общечеловеческие проблемы и ценности; история, предыстория, достоверное и версии в истории;</w:t>
      </w:r>
    </w:p>
    <w:p w:rsidR="00954F39" w:rsidRPr="00047EE1" w:rsidRDefault="00954F39" w:rsidP="00954F3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будет уметь: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источники изучения прошлого (вещественные, устные, письменные) для приобретения первоначальных историко-обществоведческих </w:t>
      </w: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;о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риентироваться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периодах нашей предыстории и истории, событиях до нашей эры и нашей эры, в конкретных датах (в их вековом и годовом исчислении); пользоваться картой (определение границ России, крупных её городов); рассказывать о родной стране, столице, приводить примеры исторических и культурных памятников страны;</w:t>
      </w:r>
    </w:p>
    <w:p w:rsidR="00954F39" w:rsidRPr="00047EE1" w:rsidRDefault="00954F39" w:rsidP="00954F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будет владеть: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различать и сравнивать элементарные этические и эстетические понятия (добро и зло, трудолюбие и леность, красиво и некрасиво).</w:t>
      </w:r>
    </w:p>
    <w:p w:rsidR="00954F39" w:rsidRPr="00047EE1" w:rsidRDefault="00954F39" w:rsidP="00954F3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54F39" w:rsidRPr="00047EE1" w:rsidRDefault="00954F39" w:rsidP="00954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Личностные результаты:</w:t>
      </w:r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освоения мобильным образовательным проектом</w:t>
      </w:r>
      <w:proofErr w:type="gramStart"/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>«Я</w:t>
      </w:r>
      <w:proofErr w:type="gramEnd"/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гражданин!» можно считать </w:t>
      </w:r>
      <w:proofErr w:type="spellStart"/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следующее:овладение</w:t>
      </w:r>
      <w:proofErr w:type="spellEnd"/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основными понятиями;</w:t>
      </w:r>
    </w:p>
    <w:p w:rsidR="00954F39" w:rsidRPr="00047EE1" w:rsidRDefault="00954F39" w:rsidP="00954F3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ценностного отношения к социальной реальности в целом;</w:t>
      </w:r>
    </w:p>
    <w:p w:rsidR="00954F39" w:rsidRPr="00047EE1" w:rsidRDefault="00954F39" w:rsidP="00954F3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коммуникативной, этической, социальной компетентности школьников.</w:t>
      </w:r>
    </w:p>
    <w:p w:rsidR="00954F39" w:rsidRPr="00047EE1" w:rsidRDefault="00954F39" w:rsidP="00954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954F39" w:rsidRPr="00047EE1" w:rsidRDefault="00954F39" w:rsidP="00954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proofErr w:type="spellStart"/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Метапредметные</w:t>
      </w:r>
      <w:proofErr w:type="spellEnd"/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результаты:</w:t>
      </w:r>
      <w:r w:rsidRPr="00047EE1">
        <w:rPr>
          <w:rFonts w:ascii="Times New Roman" w:eastAsia="Calibri" w:hAnsi="Times New Roman" w:cs="Times New Roman"/>
          <w:color w:val="191919"/>
          <w:sz w:val="28"/>
          <w:szCs w:val="28"/>
          <w:shd w:val="clear" w:color="auto" w:fill="FFFFFF"/>
        </w:rPr>
        <w:t xml:space="preserve"> Развитие способности увидеть нравственную ситуацию. Осознание нравственных правил как ориентира поступка: ситуация — поведение — правило; от правила — к поведению. Оценка нравственных поступков.</w:t>
      </w:r>
    </w:p>
    <w:p w:rsidR="00954F39" w:rsidRPr="00047EE1" w:rsidRDefault="00954F39" w:rsidP="00954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Предметные:</w:t>
      </w:r>
      <w:r w:rsidRPr="00047EE1">
        <w:rPr>
          <w:rFonts w:ascii="Times New Roman" w:eastAsia="Calibri" w:hAnsi="Times New Roman" w:cs="Times New Roman"/>
          <w:sz w:val="28"/>
          <w:szCs w:val="28"/>
        </w:rPr>
        <w:t xml:space="preserve"> воспринимать предметный мир как основную среду обитания современного человека; - школьники обладают начальными представлениями о правах и обязанностях человека, гражданина, семьянина, товарища, эстетического отношения к окружающему миру и самому себе</w:t>
      </w:r>
    </w:p>
    <w:p w:rsidR="00A90DCC" w:rsidRDefault="00A90DCC" w:rsidP="00954F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A90DCC" w:rsidRDefault="00A90DCC" w:rsidP="00954F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В результате </w:t>
      </w:r>
      <w:proofErr w:type="gramStart"/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обучения по программе</w:t>
      </w:r>
      <w:proofErr w:type="gramEnd"/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у ребенка:</w:t>
      </w:r>
    </w:p>
    <w:p w:rsidR="00954F39" w:rsidRPr="00047EE1" w:rsidRDefault="00954F39" w:rsidP="00954F3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 xml:space="preserve">- будет сформирована 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самостоятельно 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формулировать познавательную цель; использовать общие приемы решения задач; осуществлять рефлексию способов и условий действий; ставить и формулировать проблемы</w:t>
      </w:r>
    </w:p>
    <w:p w:rsidR="00954F39" w:rsidRPr="00047EE1" w:rsidRDefault="00954F39" w:rsidP="00954F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kern w:val="24"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Календарный учебный график</w:t>
      </w:r>
    </w:p>
    <w:p w:rsidR="00954F39" w:rsidRPr="00047EE1" w:rsidRDefault="00954F39" w:rsidP="00954F3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047EE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к программе «Радуга детства»</w:t>
      </w:r>
    </w:p>
    <w:p w:rsidR="00954F39" w:rsidRPr="00047EE1" w:rsidRDefault="004B69EA" w:rsidP="00954F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на 2023-2024</w:t>
      </w:r>
      <w:r w:rsidR="00954F39" w:rsidRPr="00047EE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учебный год</w:t>
      </w:r>
    </w:p>
    <w:p w:rsidR="00954F39" w:rsidRPr="00047EE1" w:rsidRDefault="00954F39" w:rsidP="00954F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0C4E" w:rsidRPr="00047EE1" w:rsidRDefault="004C0C4E" w:rsidP="004C0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  <w:t>Календарный учебный график</w:t>
      </w:r>
    </w:p>
    <w:p w:rsidR="004C0C4E" w:rsidRPr="00047EE1" w:rsidRDefault="004C0C4E" w:rsidP="004C0C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к программе </w:t>
      </w:r>
    </w:p>
    <w:p w:rsidR="004C0C4E" w:rsidRPr="00047EE1" w:rsidRDefault="004B69EA" w:rsidP="004C0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на 2023-2024</w:t>
      </w:r>
      <w:r w:rsidR="004C0C4E" w:rsidRPr="00047EE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учебный год</w:t>
      </w:r>
    </w:p>
    <w:p w:rsidR="004C0C4E" w:rsidRPr="00047EE1" w:rsidRDefault="004C0C4E" w:rsidP="004C0C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</w:pPr>
    </w:p>
    <w:tbl>
      <w:tblPr>
        <w:tblW w:w="10349" w:type="dxa"/>
        <w:tblInd w:w="-218" w:type="dxa"/>
        <w:tblLayout w:type="fixed"/>
        <w:tblLook w:val="0000"/>
      </w:tblPr>
      <w:tblGrid>
        <w:gridCol w:w="893"/>
        <w:gridCol w:w="1843"/>
        <w:gridCol w:w="1701"/>
        <w:gridCol w:w="1801"/>
        <w:gridCol w:w="1418"/>
        <w:gridCol w:w="1317"/>
        <w:gridCol w:w="1376"/>
      </w:tblGrid>
      <w:tr w:rsidR="004C0C4E" w:rsidRPr="00047EE1" w:rsidTr="00857FB6">
        <w:trPr>
          <w:trHeight w:val="73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0C4E" w:rsidRPr="00047EE1" w:rsidRDefault="004C0C4E" w:rsidP="00857F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Год обучения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0C4E" w:rsidRPr="00047EE1" w:rsidRDefault="004C0C4E" w:rsidP="00857F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№ группы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0C4E" w:rsidRPr="00047EE1" w:rsidRDefault="004C0C4E" w:rsidP="00857F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Дата начала </w:t>
            </w:r>
            <w:proofErr w:type="gramStart"/>
            <w:r w:rsidRPr="00047EE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обучения по программе</w:t>
            </w:r>
            <w:proofErr w:type="gramEnd"/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0C4E" w:rsidRPr="00047EE1" w:rsidRDefault="004C0C4E" w:rsidP="00857F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Дата окончания </w:t>
            </w:r>
            <w:proofErr w:type="gramStart"/>
            <w:r w:rsidRPr="00047EE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обучения по программе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0C4E" w:rsidRPr="00047EE1" w:rsidRDefault="004C0C4E" w:rsidP="00857F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Всего учебных недель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0C4E" w:rsidRPr="00047EE1" w:rsidRDefault="004C0C4E" w:rsidP="00857F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Кол-во учебных часов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C4E" w:rsidRPr="00047EE1" w:rsidRDefault="004C0C4E" w:rsidP="00857F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Режим занятий</w:t>
            </w:r>
          </w:p>
        </w:tc>
      </w:tr>
      <w:tr w:rsidR="004C0C4E" w:rsidRPr="00047EE1" w:rsidTr="00857FB6">
        <w:trPr>
          <w:trHeight w:val="454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0C4E" w:rsidRPr="00047EE1" w:rsidRDefault="004C0C4E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0C4E" w:rsidRPr="00047EE1" w:rsidRDefault="00857FB6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«Безопасная дорога детства»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0C4E" w:rsidRPr="00047EE1" w:rsidRDefault="004B69EA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03.06.2024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0C4E" w:rsidRPr="00047EE1" w:rsidRDefault="004B69EA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18.07.2024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0C4E" w:rsidRPr="00047EE1" w:rsidRDefault="004C0C4E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6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0C4E" w:rsidRPr="00047EE1" w:rsidRDefault="004C0C4E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30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0C4E" w:rsidRPr="00047EE1" w:rsidRDefault="004C0C4E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Каждый день</w:t>
            </w:r>
          </w:p>
        </w:tc>
      </w:tr>
      <w:tr w:rsidR="004C0C4E" w:rsidRPr="00047EE1" w:rsidTr="00857FB6">
        <w:trPr>
          <w:trHeight w:val="454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0C4E" w:rsidRPr="00047EE1" w:rsidRDefault="004C0C4E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FB6" w:rsidRPr="00047EE1" w:rsidRDefault="00857FB6" w:rsidP="00857FB6">
            <w:pPr>
              <w:spacing w:after="0" w:line="21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«Юный художник-декоратор»</w:t>
            </w:r>
          </w:p>
          <w:p w:rsidR="004C0C4E" w:rsidRPr="00047EE1" w:rsidRDefault="004C0C4E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0C4E" w:rsidRPr="00047EE1" w:rsidRDefault="004B69EA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03.06.2024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0C4E" w:rsidRPr="00047EE1" w:rsidRDefault="004B69EA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18.07.2024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0C4E" w:rsidRPr="00047EE1" w:rsidRDefault="004C0C4E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6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0C4E" w:rsidRPr="00047EE1" w:rsidRDefault="004C0C4E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30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0C4E" w:rsidRPr="00047EE1" w:rsidRDefault="004C0C4E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Каждый день</w:t>
            </w:r>
          </w:p>
        </w:tc>
      </w:tr>
      <w:tr w:rsidR="004C0C4E" w:rsidRPr="00047EE1" w:rsidTr="00857FB6">
        <w:trPr>
          <w:trHeight w:val="454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0C4E" w:rsidRPr="00047EE1" w:rsidRDefault="004C0C4E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0C4E" w:rsidRPr="00047EE1" w:rsidRDefault="00857FB6" w:rsidP="00857FB6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 xml:space="preserve">« Я </w:t>
            </w:r>
            <w:proofErr w:type="gramStart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–г</w:t>
            </w:r>
            <w:proofErr w:type="gramEnd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ражданин»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0C4E" w:rsidRPr="00047EE1" w:rsidRDefault="004B69EA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03.06.2024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0C4E" w:rsidRPr="00047EE1" w:rsidRDefault="004B69EA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18.07.2024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0C4E" w:rsidRPr="00047EE1" w:rsidRDefault="004C0C4E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6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0C4E" w:rsidRPr="00047EE1" w:rsidRDefault="004C0C4E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15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0C4E" w:rsidRPr="00047EE1" w:rsidRDefault="004C0C4E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Через день</w:t>
            </w:r>
          </w:p>
        </w:tc>
      </w:tr>
    </w:tbl>
    <w:p w:rsidR="004C0C4E" w:rsidRPr="00047EE1" w:rsidRDefault="004C0C4E" w:rsidP="004C0C4E">
      <w:pPr>
        <w:spacing w:after="0" w:line="23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 xml:space="preserve">Учебный план </w:t>
      </w:r>
    </w:p>
    <w:p w:rsidR="00954F39" w:rsidRPr="00047EE1" w:rsidRDefault="00954F39" w:rsidP="00954F39">
      <w:pPr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f2"/>
        <w:tblW w:w="10349" w:type="dxa"/>
        <w:tblInd w:w="-218" w:type="dxa"/>
        <w:tblLayout w:type="fixed"/>
        <w:tblLook w:val="04A0"/>
      </w:tblPr>
      <w:tblGrid>
        <w:gridCol w:w="821"/>
        <w:gridCol w:w="3433"/>
        <w:gridCol w:w="1134"/>
        <w:gridCol w:w="992"/>
        <w:gridCol w:w="1276"/>
        <w:gridCol w:w="2693"/>
      </w:tblGrid>
      <w:tr w:rsidR="00954F39" w:rsidRPr="00047EE1" w:rsidTr="00EB13F5">
        <w:trPr>
          <w:trHeight w:val="360"/>
        </w:trPr>
        <w:tc>
          <w:tcPr>
            <w:tcW w:w="821" w:type="dxa"/>
            <w:vMerge w:val="restart"/>
          </w:tcPr>
          <w:p w:rsidR="00954F39" w:rsidRPr="00047EE1" w:rsidRDefault="00954F39" w:rsidP="00954F39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  <w:proofErr w:type="spell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п\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433" w:type="dxa"/>
            <w:vMerge w:val="restart"/>
          </w:tcPr>
          <w:p w:rsidR="00954F39" w:rsidRPr="00047EE1" w:rsidRDefault="00954F39" w:rsidP="00954F39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раздела, темы</w:t>
            </w:r>
          </w:p>
        </w:tc>
        <w:tc>
          <w:tcPr>
            <w:tcW w:w="3402" w:type="dxa"/>
            <w:gridSpan w:val="3"/>
          </w:tcPr>
          <w:p w:rsidR="00954F39" w:rsidRPr="00047EE1" w:rsidRDefault="00954F39" w:rsidP="00954F39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693" w:type="dxa"/>
            <w:vMerge w:val="restart"/>
          </w:tcPr>
          <w:p w:rsidR="00954F39" w:rsidRPr="00047EE1" w:rsidRDefault="00954F39" w:rsidP="00954F39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Формы контроля</w:t>
            </w:r>
          </w:p>
        </w:tc>
      </w:tr>
      <w:tr w:rsidR="00954F39" w:rsidRPr="00047EE1" w:rsidTr="00EB13F5">
        <w:trPr>
          <w:trHeight w:val="285"/>
        </w:trPr>
        <w:tc>
          <w:tcPr>
            <w:tcW w:w="821" w:type="dxa"/>
            <w:vMerge/>
          </w:tcPr>
          <w:p w:rsidR="00954F39" w:rsidRPr="00047EE1" w:rsidRDefault="00954F39" w:rsidP="00954F39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33" w:type="dxa"/>
            <w:vMerge/>
          </w:tcPr>
          <w:p w:rsidR="00954F39" w:rsidRPr="00047EE1" w:rsidRDefault="00954F39" w:rsidP="00954F39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54F39" w:rsidRPr="00047EE1" w:rsidRDefault="00954F39" w:rsidP="00954F39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992" w:type="dxa"/>
          </w:tcPr>
          <w:p w:rsidR="00954F39" w:rsidRPr="00047EE1" w:rsidRDefault="00954F39" w:rsidP="00954F39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76" w:type="dxa"/>
          </w:tcPr>
          <w:p w:rsidR="00954F39" w:rsidRPr="00047EE1" w:rsidRDefault="00954F39" w:rsidP="00954F39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693" w:type="dxa"/>
            <w:vMerge/>
          </w:tcPr>
          <w:p w:rsidR="00954F39" w:rsidRPr="00047EE1" w:rsidRDefault="00954F39" w:rsidP="00954F39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54F39" w:rsidRPr="00047EE1" w:rsidTr="00EB13F5">
        <w:tc>
          <w:tcPr>
            <w:tcW w:w="821" w:type="dxa"/>
          </w:tcPr>
          <w:p w:rsidR="00954F39" w:rsidRPr="00047EE1" w:rsidRDefault="00954F39" w:rsidP="00954F3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3433" w:type="dxa"/>
          </w:tcPr>
          <w:p w:rsidR="00954F39" w:rsidRPr="00047EE1" w:rsidRDefault="00954F39" w:rsidP="00954F39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Модуль 1 «Безопасная дорога детства»</w:t>
            </w:r>
          </w:p>
        </w:tc>
        <w:tc>
          <w:tcPr>
            <w:tcW w:w="1134" w:type="dxa"/>
          </w:tcPr>
          <w:p w:rsidR="00954F39" w:rsidRPr="00047EE1" w:rsidRDefault="00954F39" w:rsidP="00954F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954F39" w:rsidRPr="00047EE1" w:rsidRDefault="00954F39" w:rsidP="00954F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954F39" w:rsidRPr="00047EE1" w:rsidRDefault="00954F39" w:rsidP="00954F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954F39" w:rsidRPr="00047EE1" w:rsidRDefault="004B69EA" w:rsidP="00954F39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Беседы. экскурсии. и</w:t>
            </w:r>
            <w:r w:rsidR="00954F39"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гры</w:t>
            </w:r>
            <w:proofErr w:type="gramStart"/>
            <w:r w:rsidR="00954F39"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954F39"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наблюдения </w:t>
            </w:r>
          </w:p>
        </w:tc>
      </w:tr>
      <w:tr w:rsidR="00954F39" w:rsidRPr="00047EE1" w:rsidTr="00EB13F5">
        <w:tc>
          <w:tcPr>
            <w:tcW w:w="821" w:type="dxa"/>
          </w:tcPr>
          <w:p w:rsidR="00954F39" w:rsidRPr="00047EE1" w:rsidRDefault="00954F39" w:rsidP="00954F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33" w:type="dxa"/>
          </w:tcPr>
          <w:p w:rsidR="00857FB6" w:rsidRPr="00047EE1" w:rsidRDefault="00954F39" w:rsidP="00857FB6">
            <w:pPr>
              <w:spacing w:line="21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Модуль 2 </w:t>
            </w:r>
            <w:r w:rsidR="00857FB6"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«Юный художник-декоратор»</w:t>
            </w:r>
          </w:p>
          <w:p w:rsidR="00954F39" w:rsidRPr="00047EE1" w:rsidRDefault="00857FB6" w:rsidP="00857FB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954F39" w:rsidRPr="00047EE1" w:rsidRDefault="00954F39" w:rsidP="00954F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954F39" w:rsidRPr="00047EE1" w:rsidRDefault="00954F39" w:rsidP="00954F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954F39" w:rsidRPr="00047EE1" w:rsidRDefault="00954F39" w:rsidP="00954F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954F39" w:rsidRPr="00047EE1" w:rsidRDefault="00857FB6" w:rsidP="00954F39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Выставка работ, коллективный проект, устный опрос.</w:t>
            </w:r>
          </w:p>
        </w:tc>
      </w:tr>
      <w:tr w:rsidR="00954F39" w:rsidRPr="00047EE1" w:rsidTr="00EB13F5">
        <w:tc>
          <w:tcPr>
            <w:tcW w:w="821" w:type="dxa"/>
          </w:tcPr>
          <w:p w:rsidR="00954F39" w:rsidRPr="00047EE1" w:rsidRDefault="00954F39" w:rsidP="00954F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433" w:type="dxa"/>
          </w:tcPr>
          <w:p w:rsidR="00954F39" w:rsidRPr="00047EE1" w:rsidRDefault="00954F39" w:rsidP="00954F3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Модуль 3 «Я </w:t>
            </w:r>
            <w:proofErr w:type="gramStart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-г</w:t>
            </w:r>
            <w:proofErr w:type="gramEnd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ражданин»</w:t>
            </w:r>
          </w:p>
        </w:tc>
        <w:tc>
          <w:tcPr>
            <w:tcW w:w="1134" w:type="dxa"/>
          </w:tcPr>
          <w:p w:rsidR="00954F39" w:rsidRPr="00047EE1" w:rsidRDefault="00954F39" w:rsidP="00954F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954F39" w:rsidRPr="00047EE1" w:rsidRDefault="00954F39" w:rsidP="00954F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954F39" w:rsidRPr="00047EE1" w:rsidRDefault="00954F39" w:rsidP="00954F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954F39" w:rsidRPr="00047EE1" w:rsidRDefault="004B69EA" w:rsidP="00954F39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Беседы. экскурсии. и</w:t>
            </w:r>
            <w:r w:rsidR="00954F39"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гры</w:t>
            </w:r>
            <w:proofErr w:type="gramStart"/>
            <w:r w:rsidR="00954F39"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954F39"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наблюдения</w:t>
            </w:r>
          </w:p>
        </w:tc>
      </w:tr>
      <w:tr w:rsidR="00954F39" w:rsidRPr="00047EE1" w:rsidTr="00EB13F5">
        <w:tc>
          <w:tcPr>
            <w:tcW w:w="821" w:type="dxa"/>
          </w:tcPr>
          <w:p w:rsidR="00954F39" w:rsidRPr="00047EE1" w:rsidRDefault="00954F39" w:rsidP="00954F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33" w:type="dxa"/>
          </w:tcPr>
          <w:p w:rsidR="00954F39" w:rsidRPr="00047EE1" w:rsidRDefault="00954F39" w:rsidP="00954F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1134" w:type="dxa"/>
          </w:tcPr>
          <w:p w:rsidR="00954F39" w:rsidRPr="00047EE1" w:rsidRDefault="00954F39" w:rsidP="00954F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92" w:type="dxa"/>
          </w:tcPr>
          <w:p w:rsidR="00954F39" w:rsidRPr="00047EE1" w:rsidRDefault="00954F39" w:rsidP="00954F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:rsidR="00954F39" w:rsidRPr="00047EE1" w:rsidRDefault="00954F39" w:rsidP="00954F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93" w:type="dxa"/>
          </w:tcPr>
          <w:p w:rsidR="00954F39" w:rsidRPr="00047EE1" w:rsidRDefault="00954F39" w:rsidP="00954F39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54F39" w:rsidRPr="00047EE1" w:rsidRDefault="00954F39" w:rsidP="00954F39">
      <w:pPr>
        <w:spacing w:after="0" w:line="23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954F39" w:rsidRPr="00047EE1" w:rsidRDefault="00954F39" w:rsidP="00954F39">
      <w:pPr>
        <w:spacing w:after="0" w:line="240" w:lineRule="auto"/>
        <w:ind w:left="-1134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 xml:space="preserve">Содержание </w:t>
      </w:r>
      <w:proofErr w:type="spellStart"/>
      <w:r w:rsidRPr="00047EE1">
        <w:rPr>
          <w:rFonts w:ascii="Times New Roman" w:eastAsia="Calibri" w:hAnsi="Times New Roman" w:cs="Times New Roman"/>
          <w:b/>
          <w:sz w:val="28"/>
          <w:szCs w:val="28"/>
        </w:rPr>
        <w:t>учебно</w:t>
      </w:r>
      <w:proofErr w:type="spellEnd"/>
      <w:r w:rsidRPr="00047EE1">
        <w:rPr>
          <w:rFonts w:ascii="Times New Roman" w:eastAsia="Calibri" w:hAnsi="Times New Roman" w:cs="Times New Roman"/>
          <w:b/>
          <w:sz w:val="28"/>
          <w:szCs w:val="28"/>
        </w:rPr>
        <w:t xml:space="preserve"> – тематического  плана </w:t>
      </w:r>
    </w:p>
    <w:p w:rsidR="00954F39" w:rsidRPr="00047EE1" w:rsidRDefault="00954F39" w:rsidP="00954F39">
      <w:pPr>
        <w:spacing w:after="0" w:line="23" w:lineRule="atLeast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bookmarkStart w:id="2" w:name="_Hlk95467049"/>
      <w:r w:rsidRPr="00047EE1">
        <w:rPr>
          <w:rFonts w:ascii="Times New Roman" w:eastAsia="Calibri" w:hAnsi="Times New Roman" w:cs="Times New Roman"/>
          <w:b/>
          <w:sz w:val="28"/>
          <w:szCs w:val="28"/>
        </w:rPr>
        <w:t xml:space="preserve">Модуль 1 </w:t>
      </w:r>
      <w:r w:rsidRPr="00047EE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«Безопасная дорога детства»</w:t>
      </w:r>
    </w:p>
    <w:p w:rsidR="00954F39" w:rsidRPr="00047EE1" w:rsidRDefault="00954F39" w:rsidP="00954F39">
      <w:pPr>
        <w:spacing w:after="0" w:line="23" w:lineRule="atLeast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047EE1">
        <w:rPr>
          <w:rFonts w:ascii="Times New Roman" w:eastAsia="Calibri" w:hAnsi="Times New Roman" w:cs="Times New Roman"/>
          <w:sz w:val="28"/>
          <w:szCs w:val="28"/>
          <w:u w:val="single"/>
        </w:rPr>
        <w:t>Теоретические сведения.</w:t>
      </w:r>
    </w:p>
    <w:p w:rsidR="00954F39" w:rsidRPr="00047EE1" w:rsidRDefault="00954F39" w:rsidP="00954F39">
      <w:pPr>
        <w:spacing w:after="0" w:line="23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Практическая работа.</w:t>
      </w:r>
      <w:r w:rsidRPr="00047EE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C0C4E" w:rsidRPr="00047EE1" w:rsidRDefault="004C0C4E" w:rsidP="004C0C4E">
      <w:pPr>
        <w:spacing w:after="0" w:line="240" w:lineRule="auto"/>
        <w:ind w:left="-170" w:firstLine="17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7EE1">
        <w:rPr>
          <w:rFonts w:ascii="Times New Roman" w:hAnsi="Times New Roman" w:cs="Times New Roman"/>
          <w:b/>
          <w:sz w:val="28"/>
          <w:szCs w:val="28"/>
          <w:u w:val="single"/>
        </w:rPr>
        <w:t>Теоретические сведения.</w:t>
      </w:r>
    </w:p>
    <w:p w:rsidR="004C0C4E" w:rsidRPr="00047EE1" w:rsidRDefault="004C0C4E" w:rsidP="004C0C4E">
      <w:pPr>
        <w:spacing w:after="0" w:line="240" w:lineRule="auto"/>
        <w:ind w:left="-170" w:firstLine="17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456"/>
      </w:tblGrid>
      <w:tr w:rsidR="004C0C4E" w:rsidRPr="00047EE1" w:rsidTr="00857FB6">
        <w:tc>
          <w:tcPr>
            <w:tcW w:w="10456" w:type="dxa"/>
            <w:shd w:val="clear" w:color="auto" w:fill="auto"/>
          </w:tcPr>
          <w:p w:rsidR="004C0C4E" w:rsidRPr="00047EE1" w:rsidRDefault="004C0C4E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Безопасный путь из школы домой.</w:t>
            </w:r>
          </w:p>
        </w:tc>
      </w:tr>
      <w:tr w:rsidR="004C0C4E" w:rsidRPr="00047EE1" w:rsidTr="00857FB6">
        <w:trPr>
          <w:trHeight w:val="287"/>
        </w:trPr>
        <w:tc>
          <w:tcPr>
            <w:tcW w:w="10456" w:type="dxa"/>
            <w:shd w:val="clear" w:color="auto" w:fill="auto"/>
          </w:tcPr>
          <w:p w:rsidR="004C0C4E" w:rsidRPr="00047EE1" w:rsidRDefault="004C0C4E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Элементы улиц и дорог.</w:t>
            </w:r>
          </w:p>
        </w:tc>
      </w:tr>
      <w:tr w:rsidR="004C0C4E" w:rsidRPr="00047EE1" w:rsidTr="00857FB6">
        <w:trPr>
          <w:trHeight w:val="264"/>
        </w:trPr>
        <w:tc>
          <w:tcPr>
            <w:tcW w:w="10456" w:type="dxa"/>
            <w:shd w:val="clear" w:color="auto" w:fill="auto"/>
          </w:tcPr>
          <w:p w:rsidR="004C0C4E" w:rsidRPr="00047EE1" w:rsidRDefault="004C0C4E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Обеспечение безопасности дорожного движения.</w:t>
            </w:r>
          </w:p>
        </w:tc>
      </w:tr>
      <w:tr w:rsidR="004C0C4E" w:rsidRPr="00047EE1" w:rsidTr="00857FB6">
        <w:trPr>
          <w:trHeight w:val="267"/>
        </w:trPr>
        <w:tc>
          <w:tcPr>
            <w:tcW w:w="10456" w:type="dxa"/>
            <w:shd w:val="clear" w:color="auto" w:fill="auto"/>
          </w:tcPr>
          <w:p w:rsidR="004C0C4E" w:rsidRPr="00047EE1" w:rsidRDefault="004C0C4E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Пешеход</w:t>
            </w:r>
          </w:p>
        </w:tc>
      </w:tr>
      <w:tr w:rsidR="004C0C4E" w:rsidRPr="00047EE1" w:rsidTr="00857FB6">
        <w:trPr>
          <w:trHeight w:val="258"/>
        </w:trPr>
        <w:tc>
          <w:tcPr>
            <w:tcW w:w="10456" w:type="dxa"/>
            <w:shd w:val="clear" w:color="auto" w:fill="auto"/>
          </w:tcPr>
          <w:p w:rsidR="004C0C4E" w:rsidRPr="00047EE1" w:rsidRDefault="004C0C4E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Правила для велосипедистов.</w:t>
            </w:r>
          </w:p>
        </w:tc>
      </w:tr>
      <w:tr w:rsidR="004C0C4E" w:rsidRPr="00047EE1" w:rsidTr="00857FB6">
        <w:trPr>
          <w:trHeight w:val="261"/>
        </w:trPr>
        <w:tc>
          <w:tcPr>
            <w:tcW w:w="10456" w:type="dxa"/>
            <w:shd w:val="clear" w:color="auto" w:fill="auto"/>
          </w:tcPr>
          <w:p w:rsidR="004C0C4E" w:rsidRPr="00047EE1" w:rsidRDefault="004C0C4E" w:rsidP="00857F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Оказание первой доврачебной помощи пострадавшим в ДТП</w:t>
            </w:r>
            <w:proofErr w:type="gramStart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</w:p>
        </w:tc>
      </w:tr>
    </w:tbl>
    <w:p w:rsidR="004C0C4E" w:rsidRPr="00047EE1" w:rsidRDefault="004C0C4E" w:rsidP="004C0C4E">
      <w:pPr>
        <w:spacing w:after="0" w:line="240" w:lineRule="auto"/>
        <w:ind w:left="-170" w:firstLine="17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C0C4E" w:rsidRPr="00047EE1" w:rsidRDefault="004C0C4E" w:rsidP="004C0C4E">
      <w:pPr>
        <w:spacing w:after="0" w:line="240" w:lineRule="auto"/>
        <w:ind w:left="-170" w:firstLine="170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  <w:u w:val="single"/>
        </w:rPr>
        <w:t>Практическая работа.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456"/>
      </w:tblGrid>
      <w:tr w:rsidR="004C0C4E" w:rsidRPr="00047EE1" w:rsidTr="00857FB6">
        <w:trPr>
          <w:trHeight w:val="293"/>
        </w:trPr>
        <w:tc>
          <w:tcPr>
            <w:tcW w:w="10456" w:type="dxa"/>
            <w:shd w:val="clear" w:color="auto" w:fill="auto"/>
          </w:tcPr>
          <w:p w:rsidR="004C0C4E" w:rsidRPr="00047EE1" w:rsidRDefault="004C0C4E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Эстафета по ПДД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«Б</w:t>
            </w:r>
            <w:proofErr w:type="gramEnd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ыстрее, лучше, веселее.»</w:t>
            </w:r>
          </w:p>
        </w:tc>
      </w:tr>
      <w:tr w:rsidR="004C0C4E" w:rsidRPr="00047EE1" w:rsidTr="00857FB6">
        <w:tc>
          <w:tcPr>
            <w:tcW w:w="10456" w:type="dxa"/>
            <w:shd w:val="clear" w:color="auto" w:fill="auto"/>
          </w:tcPr>
          <w:p w:rsidR="004C0C4E" w:rsidRPr="00047EE1" w:rsidRDefault="004C0C4E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Спортивный досуг «В гостях у светофора»</w:t>
            </w:r>
          </w:p>
        </w:tc>
      </w:tr>
      <w:tr w:rsidR="004C0C4E" w:rsidRPr="00047EE1" w:rsidTr="00857FB6">
        <w:tc>
          <w:tcPr>
            <w:tcW w:w="10456" w:type="dxa"/>
            <w:shd w:val="clear" w:color="auto" w:fill="auto"/>
          </w:tcPr>
          <w:p w:rsidR="004C0C4E" w:rsidRPr="00047EE1" w:rsidRDefault="004C0C4E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Соревнование «Проверка на дорогах»</w:t>
            </w:r>
          </w:p>
        </w:tc>
      </w:tr>
      <w:tr w:rsidR="004C0C4E" w:rsidRPr="00047EE1" w:rsidTr="00857FB6">
        <w:tc>
          <w:tcPr>
            <w:tcW w:w="10456" w:type="dxa"/>
            <w:shd w:val="clear" w:color="auto" w:fill="auto"/>
          </w:tcPr>
          <w:p w:rsidR="004C0C4E" w:rsidRPr="00047EE1" w:rsidRDefault="004C0C4E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Эстафета по ПДД «Веселые пешеходы»</w:t>
            </w:r>
          </w:p>
        </w:tc>
      </w:tr>
      <w:tr w:rsidR="004C0C4E" w:rsidRPr="00047EE1" w:rsidTr="00857FB6">
        <w:tc>
          <w:tcPr>
            <w:tcW w:w="10456" w:type="dxa"/>
            <w:shd w:val="clear" w:color="auto" w:fill="auto"/>
          </w:tcPr>
          <w:p w:rsidR="004C0C4E" w:rsidRPr="00047EE1" w:rsidRDefault="004C0C4E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Игра – соревнование «Дорога по правилам»</w:t>
            </w:r>
          </w:p>
        </w:tc>
      </w:tr>
      <w:tr w:rsidR="004C0C4E" w:rsidRPr="00047EE1" w:rsidTr="00857FB6">
        <w:tc>
          <w:tcPr>
            <w:tcW w:w="10456" w:type="dxa"/>
            <w:shd w:val="clear" w:color="auto" w:fill="auto"/>
          </w:tcPr>
          <w:p w:rsidR="004C0C4E" w:rsidRPr="00047EE1" w:rsidRDefault="004C0C4E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 «Путешествие по Автограду»</w:t>
            </w:r>
          </w:p>
        </w:tc>
      </w:tr>
      <w:tr w:rsidR="004C0C4E" w:rsidRPr="00047EE1" w:rsidTr="00857FB6">
        <w:tc>
          <w:tcPr>
            <w:tcW w:w="10456" w:type="dxa"/>
            <w:shd w:val="clear" w:color="auto" w:fill="auto"/>
          </w:tcPr>
          <w:p w:rsidR="004C0C4E" w:rsidRPr="00047EE1" w:rsidRDefault="004C0C4E" w:rsidP="00857F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Игра «Велосипедисты"</w:t>
            </w:r>
          </w:p>
        </w:tc>
      </w:tr>
      <w:tr w:rsidR="004C0C4E" w:rsidRPr="00047EE1" w:rsidTr="00857FB6">
        <w:tc>
          <w:tcPr>
            <w:tcW w:w="10456" w:type="dxa"/>
            <w:shd w:val="clear" w:color="auto" w:fill="auto"/>
          </w:tcPr>
          <w:p w:rsidR="004C0C4E" w:rsidRPr="00047EE1" w:rsidRDefault="004C0C4E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 Викторина «Мой друг велосипед»</w:t>
            </w:r>
          </w:p>
        </w:tc>
      </w:tr>
    </w:tbl>
    <w:p w:rsidR="004C0C4E" w:rsidRPr="00047EE1" w:rsidRDefault="004C0C4E" w:rsidP="00954F39">
      <w:pPr>
        <w:spacing w:after="0" w:line="23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bookmarkEnd w:id="2"/>
    <w:p w:rsidR="00857FB6" w:rsidRPr="00047EE1" w:rsidRDefault="00954F39" w:rsidP="00857FB6">
      <w:pPr>
        <w:spacing w:after="0" w:line="21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 xml:space="preserve">Модуль 2 </w:t>
      </w:r>
    </w:p>
    <w:p w:rsidR="00857FB6" w:rsidRPr="00047EE1" w:rsidRDefault="00857FB6" w:rsidP="00857FB6">
      <w:pPr>
        <w:spacing w:after="0" w:line="210" w:lineRule="atLeast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«Юный художник-декоратор»</w:t>
      </w:r>
    </w:p>
    <w:p w:rsidR="00857FB6" w:rsidRPr="00047EE1" w:rsidRDefault="00857FB6" w:rsidP="00857FB6">
      <w:pPr>
        <w:spacing w:after="0" w:line="240" w:lineRule="auto"/>
        <w:ind w:left="-170" w:firstLine="17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7EE1">
        <w:rPr>
          <w:rFonts w:ascii="Times New Roman" w:hAnsi="Times New Roman" w:cs="Times New Roman"/>
          <w:sz w:val="28"/>
          <w:szCs w:val="28"/>
          <w:u w:val="single"/>
        </w:rPr>
        <w:t>Теоретические сведения.</w:t>
      </w:r>
    </w:p>
    <w:p w:rsidR="00857FB6" w:rsidRPr="00047EE1" w:rsidRDefault="00857FB6" w:rsidP="00857FB6">
      <w:pPr>
        <w:spacing w:after="0" w:line="23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Практическая работа.</w:t>
      </w:r>
      <w:r w:rsidRPr="00047EE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57FB6" w:rsidRPr="00047EE1" w:rsidRDefault="00857FB6" w:rsidP="00857FB6">
      <w:pPr>
        <w:spacing w:after="0" w:line="240" w:lineRule="auto"/>
        <w:ind w:left="-170" w:firstLine="17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57FB6" w:rsidRPr="00047EE1" w:rsidRDefault="00857FB6" w:rsidP="00857FB6">
      <w:pPr>
        <w:spacing w:after="0" w:line="240" w:lineRule="auto"/>
        <w:ind w:left="-170" w:firstLine="17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464"/>
      </w:tblGrid>
      <w:tr w:rsidR="00857FB6" w:rsidRPr="00047EE1" w:rsidTr="00857FB6">
        <w:tc>
          <w:tcPr>
            <w:tcW w:w="9464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Декор в современном мире. Бумага и картон. Природные материалы. Пластик и </w:t>
            </w:r>
            <w:proofErr w:type="spell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полиэтилен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047EE1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</w:t>
            </w:r>
            <w:proofErr w:type="gramEnd"/>
            <w:r w:rsidRPr="00047EE1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рнамент</w:t>
            </w:r>
            <w:proofErr w:type="spellEnd"/>
            <w:r w:rsidRPr="00047EE1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.</w:t>
            </w:r>
          </w:p>
        </w:tc>
      </w:tr>
      <w:tr w:rsidR="00857FB6" w:rsidRPr="00047EE1" w:rsidTr="00857FB6">
        <w:trPr>
          <w:trHeight w:val="20"/>
        </w:trPr>
        <w:tc>
          <w:tcPr>
            <w:tcW w:w="9464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Шрифт. Стили шрифтов. Области применения. Графические возможности шрифтового решения.</w:t>
            </w:r>
          </w:p>
        </w:tc>
      </w:tr>
      <w:tr w:rsidR="00857FB6" w:rsidRPr="00047EE1" w:rsidTr="00857FB6">
        <w:trPr>
          <w:trHeight w:val="116"/>
        </w:trPr>
        <w:tc>
          <w:tcPr>
            <w:tcW w:w="9464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Декупаж</w:t>
            </w:r>
            <w:proofErr w:type="spellEnd"/>
          </w:p>
        </w:tc>
      </w:tr>
      <w:tr w:rsidR="00857FB6" w:rsidRPr="00047EE1" w:rsidTr="00857FB6">
        <w:trPr>
          <w:trHeight w:val="216"/>
        </w:trPr>
        <w:tc>
          <w:tcPr>
            <w:tcW w:w="9464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Особенности работы </w:t>
            </w:r>
            <w:proofErr w:type="spellStart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стканью</w:t>
            </w:r>
            <w:proofErr w:type="spellEnd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(холст, канва).</w:t>
            </w:r>
          </w:p>
        </w:tc>
      </w:tr>
    </w:tbl>
    <w:p w:rsidR="00857FB6" w:rsidRPr="00047EE1" w:rsidRDefault="00857FB6" w:rsidP="00857FB6">
      <w:pPr>
        <w:spacing w:after="0" w:line="240" w:lineRule="auto"/>
        <w:ind w:left="-170" w:firstLine="17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7EE1">
        <w:rPr>
          <w:rFonts w:ascii="Times New Roman" w:hAnsi="Times New Roman" w:cs="Times New Roman"/>
          <w:b/>
          <w:sz w:val="28"/>
          <w:szCs w:val="28"/>
          <w:u w:val="single"/>
        </w:rPr>
        <w:t>Практическая работа.</w:t>
      </w:r>
    </w:p>
    <w:p w:rsidR="00857FB6" w:rsidRPr="00047EE1" w:rsidRDefault="00857FB6" w:rsidP="00857FB6">
      <w:pPr>
        <w:spacing w:after="0" w:line="240" w:lineRule="auto"/>
        <w:ind w:left="-170" w:firstLine="17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464"/>
      </w:tblGrid>
      <w:tr w:rsidR="00857FB6" w:rsidRPr="00047EE1" w:rsidTr="00857FB6">
        <w:trPr>
          <w:trHeight w:val="362"/>
        </w:trPr>
        <w:tc>
          <w:tcPr>
            <w:tcW w:w="9464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Творческий проект. Изготовление декоративного объекта интерьера.</w:t>
            </w:r>
          </w:p>
        </w:tc>
      </w:tr>
      <w:tr w:rsidR="00857FB6" w:rsidRPr="00047EE1" w:rsidTr="00857FB6">
        <w:trPr>
          <w:trHeight w:val="281"/>
        </w:trPr>
        <w:tc>
          <w:tcPr>
            <w:tcW w:w="9464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Панно на темы окружающего мира: «Подводный мир», «Города и страны».</w:t>
            </w:r>
          </w:p>
        </w:tc>
      </w:tr>
      <w:tr w:rsidR="00857FB6" w:rsidRPr="00047EE1" w:rsidTr="00857FB6">
        <w:trPr>
          <w:trHeight w:val="317"/>
        </w:trPr>
        <w:tc>
          <w:tcPr>
            <w:tcW w:w="9464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Декоративная работа.</w:t>
            </w:r>
          </w:p>
        </w:tc>
      </w:tr>
      <w:tr w:rsidR="00857FB6" w:rsidRPr="00047EE1" w:rsidTr="00857FB6">
        <w:tc>
          <w:tcPr>
            <w:tcW w:w="9464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Орнамент. Построение сетчатой композиции.</w:t>
            </w:r>
          </w:p>
        </w:tc>
      </w:tr>
      <w:tr w:rsidR="00857FB6" w:rsidRPr="00047EE1" w:rsidTr="00857FB6">
        <w:tc>
          <w:tcPr>
            <w:tcW w:w="9464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Декоративная работа. Понятие «Коллаж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.»</w:t>
            </w:r>
            <w:proofErr w:type="gramEnd"/>
          </w:p>
        </w:tc>
      </w:tr>
      <w:tr w:rsidR="00857FB6" w:rsidRPr="00047EE1" w:rsidTr="00857FB6">
        <w:tc>
          <w:tcPr>
            <w:tcW w:w="9464" w:type="dxa"/>
            <w:shd w:val="clear" w:color="auto" w:fill="auto"/>
          </w:tcPr>
          <w:p w:rsidR="00857FB6" w:rsidRPr="00047EE1" w:rsidRDefault="00857FB6" w:rsidP="00857FB6">
            <w:pPr>
              <w:spacing w:after="0" w:line="33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Праздник «Город мастеров»</w:t>
            </w:r>
          </w:p>
        </w:tc>
      </w:tr>
      <w:tr w:rsidR="00857FB6" w:rsidRPr="00047EE1" w:rsidTr="00857FB6">
        <w:tc>
          <w:tcPr>
            <w:tcW w:w="9464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Основы техники </w:t>
            </w:r>
            <w:proofErr w:type="spellStart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декупажана</w:t>
            </w:r>
            <w:proofErr w:type="spellEnd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стекле</w:t>
            </w:r>
            <w:proofErr w:type="gramEnd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857FB6" w:rsidRPr="00047EE1" w:rsidTr="00857FB6">
        <w:tc>
          <w:tcPr>
            <w:tcW w:w="9464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Декупаж</w:t>
            </w:r>
            <w:proofErr w:type="spellEnd"/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на картоне.</w:t>
            </w:r>
          </w:p>
        </w:tc>
      </w:tr>
      <w:tr w:rsidR="00857FB6" w:rsidRPr="00047EE1" w:rsidTr="00857FB6">
        <w:trPr>
          <w:trHeight w:val="88"/>
        </w:trPr>
        <w:tc>
          <w:tcPr>
            <w:tcW w:w="9464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Работа с </w:t>
            </w:r>
            <w:proofErr w:type="spellStart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плоскимидеревянными</w:t>
            </w:r>
            <w:proofErr w:type="spellEnd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поверхностями.</w:t>
            </w:r>
          </w:p>
        </w:tc>
      </w:tr>
      <w:tr w:rsidR="00857FB6" w:rsidRPr="00047EE1" w:rsidTr="00857FB6">
        <w:trPr>
          <w:trHeight w:val="417"/>
        </w:trPr>
        <w:tc>
          <w:tcPr>
            <w:tcW w:w="9464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Принципы работы с пластиком.</w:t>
            </w:r>
          </w:p>
        </w:tc>
      </w:tr>
      <w:tr w:rsidR="00857FB6" w:rsidRPr="00047EE1" w:rsidTr="00857FB6">
        <w:tc>
          <w:tcPr>
            <w:tcW w:w="9464" w:type="dxa"/>
            <w:shd w:val="clear" w:color="auto" w:fill="auto"/>
          </w:tcPr>
          <w:p w:rsidR="00857FB6" w:rsidRPr="00047EE1" w:rsidRDefault="00857FB6" w:rsidP="00857F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Итоговая выставка творческих работ</w:t>
            </w:r>
          </w:p>
        </w:tc>
      </w:tr>
    </w:tbl>
    <w:p w:rsidR="00857FB6" w:rsidRPr="00047EE1" w:rsidRDefault="00857FB6" w:rsidP="00857FB6">
      <w:pPr>
        <w:spacing w:after="0" w:line="240" w:lineRule="auto"/>
        <w:ind w:left="-170" w:firstLine="17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57FB6" w:rsidRPr="00047EE1" w:rsidRDefault="00857FB6" w:rsidP="00857FB6">
      <w:pPr>
        <w:spacing w:after="0" w:line="240" w:lineRule="auto"/>
        <w:ind w:left="-170" w:firstLine="170"/>
        <w:jc w:val="both"/>
        <w:rPr>
          <w:rFonts w:ascii="Times New Roman" w:hAnsi="Times New Roman" w:cs="Times New Roman"/>
          <w:sz w:val="28"/>
          <w:szCs w:val="28"/>
        </w:rPr>
      </w:pPr>
    </w:p>
    <w:p w:rsidR="00954F39" w:rsidRPr="00047EE1" w:rsidRDefault="00954F39" w:rsidP="00954F39">
      <w:pPr>
        <w:spacing w:after="0" w:line="240" w:lineRule="auto"/>
        <w:ind w:left="-170" w:firstLine="17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 xml:space="preserve">Модуль 3 </w:t>
      </w:r>
      <w:r w:rsidRPr="00047EE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 Я гражданин»</w:t>
      </w:r>
    </w:p>
    <w:p w:rsidR="00954F39" w:rsidRPr="00047EE1" w:rsidRDefault="00954F39" w:rsidP="00954F39">
      <w:pPr>
        <w:spacing w:after="0" w:line="240" w:lineRule="auto"/>
        <w:ind w:left="-170" w:firstLine="17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047EE1">
        <w:rPr>
          <w:rFonts w:ascii="Times New Roman" w:eastAsia="Calibri" w:hAnsi="Times New Roman" w:cs="Times New Roman"/>
          <w:sz w:val="28"/>
          <w:szCs w:val="28"/>
          <w:u w:val="single"/>
        </w:rPr>
        <w:t>Теоретические сведения.</w:t>
      </w:r>
    </w:p>
    <w:p w:rsidR="00954F39" w:rsidRPr="00047EE1" w:rsidRDefault="00954F39" w:rsidP="00954F39">
      <w:pPr>
        <w:spacing w:after="0" w:line="240" w:lineRule="auto"/>
        <w:ind w:left="-170" w:firstLine="1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  <w:u w:val="single"/>
        </w:rPr>
        <w:t>Практическая работа.</w:t>
      </w:r>
      <w:r w:rsidRPr="00047EE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C0C4E" w:rsidRPr="00047EE1" w:rsidRDefault="004C0C4E" w:rsidP="004C0C4E">
      <w:pPr>
        <w:spacing w:after="0" w:line="240" w:lineRule="auto"/>
        <w:ind w:left="-170" w:firstLine="17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7EE1">
        <w:rPr>
          <w:rFonts w:ascii="Times New Roman" w:hAnsi="Times New Roman" w:cs="Times New Roman"/>
          <w:sz w:val="28"/>
          <w:szCs w:val="28"/>
          <w:u w:val="single"/>
        </w:rPr>
        <w:t>Теоретические сведения.</w:t>
      </w:r>
    </w:p>
    <w:tbl>
      <w:tblPr>
        <w:tblStyle w:val="af2"/>
        <w:tblW w:w="10456" w:type="dxa"/>
        <w:tblLook w:val="04A0"/>
      </w:tblPr>
      <w:tblGrid>
        <w:gridCol w:w="10456"/>
      </w:tblGrid>
      <w:tr w:rsidR="004C0C4E" w:rsidRPr="00047EE1" w:rsidTr="00857FB6">
        <w:tc>
          <w:tcPr>
            <w:tcW w:w="10456" w:type="dxa"/>
            <w:vAlign w:val="center"/>
          </w:tcPr>
          <w:p w:rsidR="004C0C4E" w:rsidRPr="00047EE1" w:rsidRDefault="004C0C4E" w:rsidP="00857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 xml:space="preserve">Блок </w:t>
            </w:r>
            <w:r w:rsidRPr="00047E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. «Я и Я». Формирование гражданского отношения к себе</w:t>
            </w:r>
          </w:p>
        </w:tc>
      </w:tr>
      <w:tr w:rsidR="004C0C4E" w:rsidRPr="00047EE1" w:rsidTr="00857FB6">
        <w:tc>
          <w:tcPr>
            <w:tcW w:w="10456" w:type="dxa"/>
            <w:vAlign w:val="center"/>
          </w:tcPr>
          <w:p w:rsidR="004C0C4E" w:rsidRPr="00047EE1" w:rsidRDefault="004C0C4E" w:rsidP="00857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 xml:space="preserve">Блок </w:t>
            </w:r>
            <w:r w:rsidRPr="00047E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. «Я и культура»</w:t>
            </w:r>
            <w:proofErr w:type="gramStart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.Ф</w:t>
            </w:r>
            <w:proofErr w:type="gramEnd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ормирование отношения к искусству.</w:t>
            </w:r>
          </w:p>
        </w:tc>
      </w:tr>
      <w:tr w:rsidR="004C0C4E" w:rsidRPr="00047EE1" w:rsidTr="00857FB6">
        <w:tc>
          <w:tcPr>
            <w:tcW w:w="10456" w:type="dxa"/>
            <w:vAlign w:val="center"/>
          </w:tcPr>
          <w:p w:rsidR="004C0C4E" w:rsidRPr="00047EE1" w:rsidRDefault="004C0C4E" w:rsidP="00857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 xml:space="preserve">Блок </w:t>
            </w:r>
            <w:r w:rsidRPr="00047E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. «Я и школа»</w:t>
            </w:r>
            <w:proofErr w:type="gramStart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.Ф</w:t>
            </w:r>
            <w:proofErr w:type="gramEnd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ормирование гражданского отношения к школе.</w:t>
            </w:r>
          </w:p>
        </w:tc>
      </w:tr>
      <w:tr w:rsidR="004C0C4E" w:rsidRPr="00047EE1" w:rsidTr="00857FB6">
        <w:tc>
          <w:tcPr>
            <w:tcW w:w="10456" w:type="dxa"/>
            <w:vAlign w:val="center"/>
          </w:tcPr>
          <w:p w:rsidR="004C0C4E" w:rsidRPr="00047EE1" w:rsidRDefault="004C0C4E" w:rsidP="00857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Блок IV. «Я и мое Отечество»</w:t>
            </w:r>
            <w:proofErr w:type="gramStart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.Ф</w:t>
            </w:r>
            <w:proofErr w:type="gramEnd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ормирование гражданского отношения к Отечеству.</w:t>
            </w:r>
          </w:p>
        </w:tc>
      </w:tr>
      <w:tr w:rsidR="004C0C4E" w:rsidRPr="00047EE1" w:rsidTr="00857FB6">
        <w:tc>
          <w:tcPr>
            <w:tcW w:w="10456" w:type="dxa"/>
            <w:vAlign w:val="center"/>
          </w:tcPr>
          <w:p w:rsidR="004C0C4E" w:rsidRPr="00047EE1" w:rsidRDefault="004C0C4E" w:rsidP="00857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 xml:space="preserve">Блок </w:t>
            </w:r>
            <w:r w:rsidRPr="00047E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. «Я и планета»</w:t>
            </w:r>
            <w:proofErr w:type="gramStart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.Ф</w:t>
            </w:r>
            <w:proofErr w:type="gramEnd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ормирование гражданского отношения к планете Земля.</w:t>
            </w:r>
          </w:p>
        </w:tc>
      </w:tr>
      <w:tr w:rsidR="004C0C4E" w:rsidRPr="00047EE1" w:rsidTr="00857FB6">
        <w:tc>
          <w:tcPr>
            <w:tcW w:w="10456" w:type="dxa"/>
            <w:vAlign w:val="center"/>
          </w:tcPr>
          <w:p w:rsidR="004C0C4E" w:rsidRPr="00047EE1" w:rsidRDefault="004C0C4E" w:rsidP="00857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 xml:space="preserve">Блок </w:t>
            </w:r>
            <w:r w:rsidRPr="00047E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. «Я и семья»</w:t>
            </w:r>
            <w:proofErr w:type="gramStart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.Ф</w:t>
            </w:r>
            <w:proofErr w:type="gramEnd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ормирование гражданского отношения к своей семье.</w:t>
            </w:r>
          </w:p>
        </w:tc>
      </w:tr>
      <w:tr w:rsidR="004C0C4E" w:rsidRPr="00047EE1" w:rsidTr="00857FB6">
        <w:tc>
          <w:tcPr>
            <w:tcW w:w="10456" w:type="dxa"/>
            <w:vAlign w:val="center"/>
          </w:tcPr>
          <w:p w:rsidR="004C0C4E" w:rsidRPr="00047EE1" w:rsidRDefault="004C0C4E" w:rsidP="00857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 xml:space="preserve">Блок </w:t>
            </w:r>
            <w:r w:rsidRPr="00047E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. «Я гражданин!»</w:t>
            </w:r>
          </w:p>
        </w:tc>
      </w:tr>
    </w:tbl>
    <w:p w:rsidR="004C0C4E" w:rsidRPr="00047EE1" w:rsidRDefault="004C0C4E" w:rsidP="004C0C4E">
      <w:pPr>
        <w:spacing w:after="0" w:line="240" w:lineRule="auto"/>
        <w:ind w:left="-170" w:firstLine="17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C0C4E" w:rsidRPr="00047EE1" w:rsidRDefault="004C0C4E" w:rsidP="004C0C4E">
      <w:pPr>
        <w:spacing w:after="0" w:line="240" w:lineRule="auto"/>
        <w:ind w:left="-170" w:firstLine="170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  <w:u w:val="single"/>
        </w:rPr>
        <w:t>Практическая работа.</w:t>
      </w:r>
    </w:p>
    <w:tbl>
      <w:tblPr>
        <w:tblStyle w:val="af2"/>
        <w:tblW w:w="10456" w:type="dxa"/>
        <w:tblLook w:val="04A0"/>
      </w:tblPr>
      <w:tblGrid>
        <w:gridCol w:w="10456"/>
      </w:tblGrid>
      <w:tr w:rsidR="004C0C4E" w:rsidRPr="00047EE1" w:rsidTr="00857FB6">
        <w:tc>
          <w:tcPr>
            <w:tcW w:w="10456" w:type="dxa"/>
            <w:vAlign w:val="center"/>
          </w:tcPr>
          <w:p w:rsidR="004C0C4E" w:rsidRPr="00047EE1" w:rsidRDefault="004C0C4E" w:rsidP="00857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Беседа о любимых произведениях. Конкурс рисунков «По дорогам сказок».</w:t>
            </w:r>
          </w:p>
        </w:tc>
      </w:tr>
      <w:tr w:rsidR="004C0C4E" w:rsidRPr="00047EE1" w:rsidTr="00857FB6">
        <w:tc>
          <w:tcPr>
            <w:tcW w:w="10456" w:type="dxa"/>
            <w:vAlign w:val="center"/>
          </w:tcPr>
          <w:p w:rsidR="004C0C4E" w:rsidRPr="00047EE1" w:rsidRDefault="004C0C4E" w:rsidP="00857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Постановка спектакля.</w:t>
            </w:r>
          </w:p>
        </w:tc>
      </w:tr>
      <w:tr w:rsidR="004C0C4E" w:rsidRPr="00047EE1" w:rsidTr="00857FB6">
        <w:tc>
          <w:tcPr>
            <w:tcW w:w="10456" w:type="dxa"/>
            <w:vAlign w:val="center"/>
          </w:tcPr>
          <w:p w:rsidR="004C0C4E" w:rsidRPr="00047EE1" w:rsidRDefault="004C0C4E" w:rsidP="00857FB6">
            <w:pPr>
              <w:ind w:left="-170" w:firstLine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Конкурс плакатов, посвященных здоровому образу жизни.</w:t>
            </w:r>
          </w:p>
        </w:tc>
      </w:tr>
      <w:tr w:rsidR="004C0C4E" w:rsidRPr="00047EE1" w:rsidTr="00857FB6">
        <w:tc>
          <w:tcPr>
            <w:tcW w:w="10456" w:type="dxa"/>
            <w:vAlign w:val="center"/>
          </w:tcPr>
          <w:p w:rsidR="004C0C4E" w:rsidRPr="00047EE1" w:rsidRDefault="004C0C4E" w:rsidP="00857FB6">
            <w:pPr>
              <w:ind w:left="-170" w:firstLine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Рассказ о своем увлечении, хобби, презентация своих работ.</w:t>
            </w:r>
          </w:p>
        </w:tc>
      </w:tr>
      <w:tr w:rsidR="004C0C4E" w:rsidRPr="00047EE1" w:rsidTr="00857FB6">
        <w:tc>
          <w:tcPr>
            <w:tcW w:w="10456" w:type="dxa"/>
            <w:vAlign w:val="center"/>
          </w:tcPr>
          <w:p w:rsidR="004C0C4E" w:rsidRPr="00047EE1" w:rsidRDefault="004C0C4E" w:rsidP="00857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Придумать и нарисовать герб, гимн, флаг школы, украсить территорию школы.</w:t>
            </w:r>
          </w:p>
        </w:tc>
      </w:tr>
      <w:tr w:rsidR="004C0C4E" w:rsidRPr="00047EE1" w:rsidTr="00857FB6">
        <w:tc>
          <w:tcPr>
            <w:tcW w:w="10456" w:type="dxa"/>
            <w:vAlign w:val="center"/>
          </w:tcPr>
          <w:p w:rsidR="004C0C4E" w:rsidRPr="00047EE1" w:rsidRDefault="004C0C4E" w:rsidP="00857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Выполнение коллективного рисунка на тему «Наша школа в будущем»</w:t>
            </w:r>
          </w:p>
        </w:tc>
      </w:tr>
      <w:tr w:rsidR="004C0C4E" w:rsidRPr="00047EE1" w:rsidTr="00857FB6">
        <w:tc>
          <w:tcPr>
            <w:tcW w:w="10456" w:type="dxa"/>
            <w:vAlign w:val="center"/>
          </w:tcPr>
          <w:p w:rsidR="004C0C4E" w:rsidRPr="00047EE1" w:rsidRDefault="004C0C4E" w:rsidP="00857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Акция «Спеши делать добро». Оказание помощи окружающим.</w:t>
            </w:r>
          </w:p>
        </w:tc>
      </w:tr>
    </w:tbl>
    <w:p w:rsidR="00954F39" w:rsidRPr="00047EE1" w:rsidRDefault="00954F39" w:rsidP="00954F39">
      <w:pPr>
        <w:spacing w:after="0" w:line="240" w:lineRule="auto"/>
        <w:ind w:left="-170" w:firstLine="17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4F39" w:rsidRPr="00047EE1" w:rsidRDefault="00954F39" w:rsidP="00954F39">
      <w:pPr>
        <w:spacing w:after="0" w:line="23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>Раздел 2. Комплекс организационно-педагогических условий</w:t>
      </w:r>
    </w:p>
    <w:p w:rsidR="00857FB6" w:rsidRPr="00047EE1" w:rsidRDefault="00857FB6" w:rsidP="00954F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3675" w:rsidRDefault="00C03675" w:rsidP="00FB2CC9">
      <w:pPr>
        <w:spacing w:after="0" w:line="23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03675" w:rsidRDefault="00C03675" w:rsidP="00FB2CC9">
      <w:pPr>
        <w:spacing w:after="0" w:line="23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03675" w:rsidRDefault="00C03675" w:rsidP="00FB2CC9">
      <w:pPr>
        <w:spacing w:after="0" w:line="23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03675" w:rsidRDefault="00C03675" w:rsidP="00FB2CC9">
      <w:pPr>
        <w:spacing w:after="0" w:line="23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03675" w:rsidRDefault="00C03675" w:rsidP="00FB2CC9">
      <w:pPr>
        <w:spacing w:after="0" w:line="23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03675" w:rsidRDefault="00C03675" w:rsidP="00FB2CC9">
      <w:pPr>
        <w:spacing w:after="0" w:line="23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03675" w:rsidRDefault="00C03675" w:rsidP="00FB2CC9">
      <w:pPr>
        <w:spacing w:after="0" w:line="23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03675" w:rsidRDefault="00C03675" w:rsidP="00FB2CC9">
      <w:pPr>
        <w:spacing w:after="0" w:line="23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03675" w:rsidRDefault="00C03675" w:rsidP="00FB2CC9">
      <w:pPr>
        <w:spacing w:after="0" w:line="23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2CC9" w:rsidRPr="00047EE1" w:rsidRDefault="00FB2CC9" w:rsidP="00FB2CC9">
      <w:pPr>
        <w:spacing w:after="0" w:line="23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47EE1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FB2CC9" w:rsidRPr="00047EE1" w:rsidRDefault="00FB2CC9" w:rsidP="00857FB6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7FB6" w:rsidRPr="00047EE1" w:rsidRDefault="00857FB6" w:rsidP="00857FB6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47EE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Мобильный образовательный проект</w:t>
      </w:r>
    </w:p>
    <w:p w:rsidR="00857FB6" w:rsidRPr="00047EE1" w:rsidRDefault="00857FB6" w:rsidP="00857FB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47EE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«Безопасная дорога детства»</w:t>
      </w:r>
    </w:p>
    <w:p w:rsidR="00857FB6" w:rsidRPr="00047EE1" w:rsidRDefault="00857FB6" w:rsidP="00857FB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47EE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учащихся  7 -10 лет</w:t>
      </w:r>
    </w:p>
    <w:p w:rsidR="00857FB6" w:rsidRPr="00047EE1" w:rsidRDefault="00857FB6" w:rsidP="00857FB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47EE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 срок реализации 2  месяца)</w:t>
      </w:r>
    </w:p>
    <w:p w:rsidR="00857FB6" w:rsidRPr="00047EE1" w:rsidRDefault="00857FB6" w:rsidP="00857FB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7FB6" w:rsidRPr="00047EE1" w:rsidRDefault="00857FB6" w:rsidP="00857FB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7FB6" w:rsidRPr="00047EE1" w:rsidRDefault="00857FB6" w:rsidP="00857FB6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7EE1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857FB6" w:rsidRPr="00047EE1" w:rsidRDefault="00857FB6" w:rsidP="00857FB6">
      <w:pPr>
        <w:kinsoku w:val="0"/>
        <w:overflowPunct w:val="0"/>
        <w:autoSpaceDE w:val="0"/>
        <w:autoSpaceDN w:val="0"/>
        <w:adjustRightInd w:val="0"/>
        <w:spacing w:after="0" w:line="254" w:lineRule="auto"/>
        <w:ind w:firstLine="62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Безопасность дорожного движения – одна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из основных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проблем сохранения жизни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и здоровья граждан страны.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Дорожно-транспортный травматизм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является самым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распространенным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видом детского травматизма.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В последние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047EE1">
        <w:rPr>
          <w:rFonts w:ascii="Times New Roman" w:eastAsia="Calibri" w:hAnsi="Times New Roman" w:cs="Times New Roman"/>
          <w:sz w:val="28"/>
          <w:szCs w:val="28"/>
        </w:rPr>
        <w:t>годы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в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России наблюдается значительное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число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детей и подростков, которые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становятся причиной дорожно-транспортных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происшестви</w:t>
      </w:r>
      <w:proofErr w:type="gramStart"/>
      <w:r w:rsidRPr="00047EE1">
        <w:rPr>
          <w:rFonts w:ascii="Times New Roman" w:eastAsia="Calibri" w:hAnsi="Times New Roman" w:cs="Times New Roman"/>
          <w:sz w:val="28"/>
          <w:szCs w:val="28"/>
        </w:rPr>
        <w:t>й(</w:t>
      </w:r>
      <w:proofErr w:type="gramEnd"/>
      <w:r w:rsidRPr="00047EE1">
        <w:rPr>
          <w:rFonts w:ascii="Times New Roman" w:eastAsia="Calibri" w:hAnsi="Times New Roman" w:cs="Times New Roman"/>
          <w:sz w:val="28"/>
          <w:szCs w:val="28"/>
        </w:rPr>
        <w:t xml:space="preserve">ДТП). </w:t>
      </w:r>
    </w:p>
    <w:p w:rsidR="00857FB6" w:rsidRPr="00047EE1" w:rsidRDefault="00857FB6" w:rsidP="00857FB6">
      <w:pPr>
        <w:kinsoku w:val="0"/>
        <w:overflowPunct w:val="0"/>
        <w:autoSpaceDE w:val="0"/>
        <w:autoSpaceDN w:val="0"/>
        <w:adjustRightInd w:val="0"/>
        <w:spacing w:after="0" w:line="242" w:lineRule="auto"/>
        <w:ind w:firstLine="6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Проблема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дорожной безопасности является всегда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актуальной. Одним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из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методов решения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проблемы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детского дорожно-транспортного травматизма является работа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образовательных учреждений в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данном направлении.</w:t>
      </w:r>
    </w:p>
    <w:p w:rsidR="00857FB6" w:rsidRPr="00047EE1" w:rsidRDefault="00857FB6" w:rsidP="00857FB6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62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Обучение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детей школьного возраста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правилам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дорожного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движения (ПДД)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и безопасному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поведению на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дорогах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является обязательным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согласно Федеральному</w:t>
      </w:r>
      <w:r w:rsidR="004B69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sz w:val="28"/>
          <w:szCs w:val="28"/>
        </w:rPr>
        <w:t>закону</w:t>
      </w:r>
      <w:proofErr w:type="gramStart"/>
      <w:r w:rsidRPr="00047EE1">
        <w:rPr>
          <w:rFonts w:ascii="Times New Roman" w:eastAsia="Calibri" w:hAnsi="Times New Roman" w:cs="Times New Roman"/>
          <w:sz w:val="28"/>
          <w:szCs w:val="28"/>
        </w:rPr>
        <w:t>«О</w:t>
      </w:r>
      <w:proofErr w:type="gramEnd"/>
      <w:r w:rsidRPr="00047EE1">
        <w:rPr>
          <w:rFonts w:ascii="Times New Roman" w:eastAsia="Calibri" w:hAnsi="Times New Roman" w:cs="Times New Roman"/>
          <w:sz w:val="28"/>
          <w:szCs w:val="28"/>
        </w:rPr>
        <w:t>безопасности дорожного движения»от 14.12.1995года,№198-ФЗ.</w:t>
      </w:r>
    </w:p>
    <w:p w:rsidR="00857FB6" w:rsidRPr="00047EE1" w:rsidRDefault="00857FB6" w:rsidP="00857F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Поэтому, одним из путей сохранения жизни и здоровья ребенка является подготовка детей по вопросам безопасного поведения на дорогах. Этому будет способствовать мобильный образовательный проект «Безопасная дорога детства». </w:t>
      </w:r>
    </w:p>
    <w:p w:rsidR="00857FB6" w:rsidRPr="00047EE1" w:rsidRDefault="00857FB6" w:rsidP="0085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проекта: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у детей безопасного поведения на дороге и на улице.</w:t>
      </w:r>
    </w:p>
    <w:p w:rsidR="00857FB6" w:rsidRPr="00047EE1" w:rsidRDefault="00857FB6" w:rsidP="0085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857FB6" w:rsidRPr="00047EE1" w:rsidRDefault="00857FB6" w:rsidP="0085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-обучение детей правилам безопасного поведения на дороге и на улице;</w:t>
      </w:r>
    </w:p>
    <w:p w:rsidR="00857FB6" w:rsidRPr="00047EE1" w:rsidRDefault="00857FB6" w:rsidP="0085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сознательного отношения к выполнению Правил дорожного движения;</w:t>
      </w:r>
    </w:p>
    <w:p w:rsidR="00857FB6" w:rsidRPr="00047EE1" w:rsidRDefault="00857FB6" w:rsidP="0085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ценностного отношения к своему здоровью;</w:t>
      </w:r>
    </w:p>
    <w:p w:rsidR="00857FB6" w:rsidRPr="00047EE1" w:rsidRDefault="00857FB6" w:rsidP="0085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воспитание чувства ответственности за личную безопасность;</w:t>
      </w:r>
    </w:p>
    <w:p w:rsidR="00857FB6" w:rsidRPr="00047EE1" w:rsidRDefault="00857FB6" w:rsidP="0085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развитие самостоятельности, активности,  приёмов логического мышления</w:t>
      </w:r>
    </w:p>
    <w:p w:rsidR="00857FB6" w:rsidRPr="00047EE1" w:rsidRDefault="00857FB6" w:rsidP="00857FB6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bCs/>
          <w:sz w:val="28"/>
          <w:szCs w:val="28"/>
        </w:rPr>
        <w:t>Основной метод:</w:t>
      </w:r>
    </w:p>
    <w:p w:rsidR="00857FB6" w:rsidRPr="00047EE1" w:rsidRDefault="00857FB6" w:rsidP="00857FB6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Метод проблемного обучения, позволяющий путем создания проблемных ситуаций, с помощью информационных вопросов и гибкого их обсуждения повысить заинтересованность учащихся в тематике занятий. Так как каждое из занятий имеет тематическое наполнение, связанное с рассмотрением определенных курсов, учащиеся имеют возможность расширить свои представления о безопасном поведении на улицах и дорогах</w:t>
      </w:r>
      <w:proofErr w:type="gramStart"/>
      <w:r w:rsidRPr="00047EE1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047EE1">
        <w:rPr>
          <w:rFonts w:ascii="Times New Roman" w:eastAsia="Calibri" w:hAnsi="Times New Roman" w:cs="Times New Roman"/>
          <w:sz w:val="28"/>
          <w:szCs w:val="28"/>
        </w:rPr>
        <w:t xml:space="preserve"> а также исследовать свои способности правильного поведения и применения их на практике.</w:t>
      </w:r>
    </w:p>
    <w:p w:rsidR="00857FB6" w:rsidRPr="00047EE1" w:rsidRDefault="00857FB6" w:rsidP="00857FB6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57FB6" w:rsidRPr="00047EE1" w:rsidRDefault="00857FB6" w:rsidP="00857FB6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Формы  занятий:</w:t>
      </w:r>
    </w:p>
    <w:p w:rsidR="00857FB6" w:rsidRPr="00047EE1" w:rsidRDefault="00857FB6" w:rsidP="00DB2773">
      <w:pPr>
        <w:numPr>
          <w:ilvl w:val="0"/>
          <w:numId w:val="8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>Беседы-диалоги  по ПДД</w:t>
      </w:r>
    </w:p>
    <w:p w:rsidR="00857FB6" w:rsidRPr="00047EE1" w:rsidRDefault="00857FB6" w:rsidP="00DB2773">
      <w:pPr>
        <w:numPr>
          <w:ilvl w:val="0"/>
          <w:numId w:val="8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>Конкурсы рисунков.</w:t>
      </w:r>
    </w:p>
    <w:p w:rsidR="00857FB6" w:rsidRPr="00047EE1" w:rsidRDefault="00857FB6" w:rsidP="00DB2773">
      <w:pPr>
        <w:numPr>
          <w:ilvl w:val="0"/>
          <w:numId w:val="8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>Выпуск плакатов,  стенгазет.</w:t>
      </w:r>
    </w:p>
    <w:p w:rsidR="00857FB6" w:rsidRPr="00047EE1" w:rsidRDefault="00857FB6" w:rsidP="00DB2773">
      <w:pPr>
        <w:numPr>
          <w:ilvl w:val="0"/>
          <w:numId w:val="8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>Экскурсии.</w:t>
      </w:r>
    </w:p>
    <w:p w:rsidR="00857FB6" w:rsidRPr="00047EE1" w:rsidRDefault="00857FB6" w:rsidP="00DB2773">
      <w:pPr>
        <w:numPr>
          <w:ilvl w:val="0"/>
          <w:numId w:val="8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>Практические занятия.</w:t>
      </w:r>
    </w:p>
    <w:p w:rsidR="00857FB6" w:rsidRPr="00047EE1" w:rsidRDefault="00857FB6" w:rsidP="00DB2773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>Участие в различных акциях.</w:t>
      </w:r>
    </w:p>
    <w:p w:rsidR="00857FB6" w:rsidRPr="00047EE1" w:rsidRDefault="00857FB6" w:rsidP="00DB2773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>Встречи с инспекторами ГИБДД</w:t>
      </w:r>
    </w:p>
    <w:p w:rsidR="00857FB6" w:rsidRPr="00047EE1" w:rsidRDefault="00857FB6" w:rsidP="00DB2773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>Игры-викторины.</w:t>
      </w:r>
    </w:p>
    <w:p w:rsidR="00857FB6" w:rsidRPr="00047EE1" w:rsidRDefault="00857FB6" w:rsidP="00DB2773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>Просмотры видеофильмов с последующим их обсуждением</w:t>
      </w:r>
    </w:p>
    <w:p w:rsidR="00857FB6" w:rsidRPr="00047EE1" w:rsidRDefault="00857FB6" w:rsidP="00857FB6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57FB6" w:rsidRPr="00047EE1" w:rsidRDefault="00857FB6" w:rsidP="00857FB6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bCs/>
          <w:sz w:val="28"/>
          <w:szCs w:val="28"/>
        </w:rPr>
        <w:t>Методы обучения:</w:t>
      </w:r>
    </w:p>
    <w:p w:rsidR="00857FB6" w:rsidRPr="00047EE1" w:rsidRDefault="00857FB6" w:rsidP="00857FB6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1.Словесные (рассказ, беседа, лекция с элементами беседы);</w:t>
      </w:r>
    </w:p>
    <w:p w:rsidR="00857FB6" w:rsidRPr="00047EE1" w:rsidRDefault="00857FB6" w:rsidP="00857FB6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2.Наглядные (демонстрация плакатов, учебных видео роликов, электронных презентаций, материальной базы);</w:t>
      </w:r>
    </w:p>
    <w:p w:rsidR="00857FB6" w:rsidRPr="00047EE1" w:rsidRDefault="00857FB6" w:rsidP="00857FB6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3.</w:t>
      </w:r>
      <w:proofErr w:type="gramStart"/>
      <w:r w:rsidRPr="00047EE1">
        <w:rPr>
          <w:rFonts w:ascii="Times New Roman" w:eastAsia="Calibri" w:hAnsi="Times New Roman" w:cs="Times New Roman"/>
          <w:sz w:val="28"/>
          <w:szCs w:val="28"/>
        </w:rPr>
        <w:t>Эвристические</w:t>
      </w:r>
      <w:proofErr w:type="gramEnd"/>
      <w:r w:rsidRPr="00047EE1">
        <w:rPr>
          <w:rFonts w:ascii="Times New Roman" w:eastAsia="Calibri" w:hAnsi="Times New Roman" w:cs="Times New Roman"/>
          <w:sz w:val="28"/>
          <w:szCs w:val="28"/>
        </w:rPr>
        <w:t xml:space="preserve"> – (саморазвитие учащихся, активная познавательная деятельность);</w:t>
      </w:r>
    </w:p>
    <w:p w:rsidR="00857FB6" w:rsidRPr="00047EE1" w:rsidRDefault="00857FB6" w:rsidP="00857FB6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 xml:space="preserve">4.Практические </w:t>
      </w:r>
      <w:proofErr w:type="gramStart"/>
      <w:r w:rsidRPr="00047EE1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047EE1">
        <w:rPr>
          <w:rFonts w:ascii="Times New Roman" w:eastAsia="Calibri" w:hAnsi="Times New Roman" w:cs="Times New Roman"/>
          <w:sz w:val="28"/>
          <w:szCs w:val="28"/>
        </w:rPr>
        <w:t>решение теоретических и практических задач, соревнования, викторины, игры).</w:t>
      </w:r>
    </w:p>
    <w:p w:rsidR="00857FB6" w:rsidRPr="00047EE1" w:rsidRDefault="00857FB6" w:rsidP="00857FB6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7FB6" w:rsidRPr="00047EE1" w:rsidRDefault="00857FB6" w:rsidP="00857FB6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Мобильный образовательный проект рассчитан на 2 месяца.</w:t>
      </w:r>
    </w:p>
    <w:p w:rsidR="00857FB6" w:rsidRPr="00047EE1" w:rsidRDefault="00857FB6" w:rsidP="00857FB6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7FB6" w:rsidRPr="00047EE1" w:rsidRDefault="00857FB6" w:rsidP="00857FB6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7FB6" w:rsidRPr="00047EE1" w:rsidRDefault="00857FB6" w:rsidP="00857FB6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bCs/>
          <w:sz w:val="28"/>
          <w:szCs w:val="28"/>
        </w:rPr>
        <w:t>Планируемые результаты:</w:t>
      </w:r>
    </w:p>
    <w:p w:rsidR="00857FB6" w:rsidRPr="00047EE1" w:rsidRDefault="00857FB6" w:rsidP="00857FB6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1. Обучить детей безопасному поведению на автомобильных дорогах.</w:t>
      </w:r>
    </w:p>
    <w:p w:rsidR="00857FB6" w:rsidRPr="00047EE1" w:rsidRDefault="00857FB6" w:rsidP="00857FB6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2. Сформировать навыки и умения наблюдения за дорожной обстановкой и предвидения опасных ситуаций, умение обходить их.</w:t>
      </w:r>
    </w:p>
    <w:p w:rsidR="00857FB6" w:rsidRPr="00047EE1" w:rsidRDefault="00857FB6" w:rsidP="00857FB6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Воспитывать дисциплинированность и сознательное выполнение правил дорожного движения, культуру поведения в </w:t>
      </w: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дорожно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транспортном процессе.</w:t>
      </w:r>
    </w:p>
    <w:p w:rsidR="00857FB6" w:rsidRPr="00047EE1" w:rsidRDefault="00857FB6" w:rsidP="00857FB6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4. Оказать ребенку помощь в формировании навыков взаимодействия с транспортной системой города в роли пешехода, пассажира транспорта, водителя детских транспортных средств (велосипед, самокат, санки, ролики и др.).</w:t>
      </w:r>
    </w:p>
    <w:p w:rsidR="00857FB6" w:rsidRPr="00047EE1" w:rsidRDefault="00857FB6" w:rsidP="00857FB6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7FB6" w:rsidRPr="00047EE1" w:rsidRDefault="00857FB6" w:rsidP="00857FB6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>План мобильного образовательного проекта</w:t>
      </w:r>
    </w:p>
    <w:p w:rsidR="00857FB6" w:rsidRPr="00047EE1" w:rsidRDefault="00857FB6" w:rsidP="00857FB6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>«Безопасная дорога детства»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3391"/>
        <w:gridCol w:w="5245"/>
        <w:gridCol w:w="1134"/>
      </w:tblGrid>
      <w:tr w:rsidR="00857FB6" w:rsidRPr="00047EE1" w:rsidTr="00857FB6">
        <w:trPr>
          <w:trHeight w:val="1263"/>
        </w:trPr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п\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391" w:type="dxa"/>
            <w:shd w:val="clear" w:color="auto" w:fill="auto"/>
            <w:vAlign w:val="center"/>
          </w:tcPr>
          <w:p w:rsidR="00857FB6" w:rsidRPr="00047EE1" w:rsidRDefault="00857FB6" w:rsidP="00857FB6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857FB6" w:rsidRPr="00047EE1" w:rsidRDefault="00857FB6" w:rsidP="00857FB6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Цель</w:t>
            </w:r>
          </w:p>
          <w:p w:rsidR="00857FB6" w:rsidRPr="00047EE1" w:rsidRDefault="00857FB6" w:rsidP="00857FB6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Кол-во</w:t>
            </w:r>
          </w:p>
          <w:p w:rsidR="00857FB6" w:rsidRPr="00047EE1" w:rsidRDefault="00857FB6" w:rsidP="00857FB6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часов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Безопасный путь из школы домой.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2,5</w:t>
            </w:r>
          </w:p>
        </w:tc>
      </w:tr>
      <w:tr w:rsidR="00857FB6" w:rsidRPr="00047EE1" w:rsidTr="00857FB6">
        <w:trPr>
          <w:trHeight w:val="470"/>
        </w:trPr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1.1.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Что такое безопасность?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Знакомство: « Что такое безопасность?». Практические и теоретические занятия</w:t>
            </w: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rPr>
          <w:trHeight w:val="841"/>
        </w:trPr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Улицы с односторонним и двусторонним движением. Правила перехода улицы.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Правила перехода дороги с двусторонним и односторонним движением. Правила перехода дороги. Опасные ситуации при переходе дороги.</w:t>
            </w: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Где можно и где нельзя играть детям?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Места для игр и езды на самокатных средствах в городе и за городом. Опасность игры вблизи проезжей части и железнодорожных путей. Места, разрешенные для игр в микрорайоне школы и дома. </w:t>
            </w:r>
          </w:p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FB6" w:rsidRPr="00047EE1" w:rsidTr="00857FB6">
        <w:trPr>
          <w:trHeight w:val="693"/>
        </w:trPr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Элементы улиц и дорог.</w:t>
            </w:r>
          </w:p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Виды и элементы дорог. Разметка. Разновидности горизонтальной и вертикальной разметки.</w:t>
            </w: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1,5</w:t>
            </w:r>
          </w:p>
        </w:tc>
      </w:tr>
      <w:tr w:rsidR="00857FB6" w:rsidRPr="00047EE1" w:rsidTr="00857FB6">
        <w:trPr>
          <w:trHeight w:val="1447"/>
        </w:trPr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Дорожные знаки, их виды. Викторина дорожные знаки в загадках и стихах.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со знаками дорожного движения (предупреждающие знаки, знаки приоритета, предписывающие знаки, знаки особых предписаний, информационные знаки, знаки сервиса, знаки дополнительной информации.</w:t>
            </w:r>
            <w:proofErr w:type="gramEnd"/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33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Информационная акция «Дети детям»</w:t>
            </w:r>
          </w:p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Акция предполагает привлечение внимания детей  к безопасности дорожного движения</w:t>
            </w: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Обеспечение безопасности дорожного движения.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6,5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33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Социально – значимая акция «Шаг навстречу!»</w:t>
            </w:r>
          </w:p>
          <w:p w:rsidR="00857FB6" w:rsidRPr="00047EE1" w:rsidRDefault="00857FB6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33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Обратить внимание общественности на необходимость обеспечения дорожной безопасности людей, находящихся в преклонном возрасте.</w:t>
            </w:r>
          </w:p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33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ГИБДД – основные направления работы по предупреждению детского дорожно-транспортного травматизма.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33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История создания ГИБДД. Взаимодействие УГИБДД и отрядов ЮИД в профилактике детского дорожно-транспортного травматизма. Встречи с сотрудниками ГИБДД. Знакомство с техническим оснащением инспекции.</w:t>
            </w: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Современные транспортные средства – источник повышенной опасности.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Краткие сведения и технические характеристики транспортных средств.</w:t>
            </w: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.4.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Чрезвычайные ситуации </w:t>
            </w: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lastRenderedPageBreak/>
              <w:t>на транспорте.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Понятие чрезвычайной ситуации (ЧС).  </w:t>
            </w: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Поведение при столкновении автомобилей, при пожаре в автомобиле. Средства пожаротушения в автомобиле. Падение автомобиля в воду, попадание молнии в автомобиль. </w:t>
            </w:r>
          </w:p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.5.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Дорога – зона повышенной опасности.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Дисциплина на дороге.  Движение по дороге группой.  Наиболее опасные места на дороге. Опасности по дороге в школу.  </w:t>
            </w: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rPr>
          <w:trHeight w:val="714"/>
        </w:trPr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.6.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Дорожно-транспортные происшествия.</w:t>
            </w:r>
          </w:p>
          <w:p w:rsidR="00857FB6" w:rsidRPr="00047EE1" w:rsidRDefault="00857FB6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Дорожные опасности нашего города</w:t>
            </w:r>
          </w:p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Виды дорожно-транспортных происшествий (ДТП). Причины и последствия ДТП. Эстафета по ПДД</w:t>
            </w:r>
          </w:p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«Быстрее, лучше, веселее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.7.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Остановочный путь и скорость автомобиля.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Понятие остановочного и тормозного пути автомобиля. Активная и пассивная безопасность автомобиля.</w:t>
            </w: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.8.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Поездка в автобусе, троллейбусе, в трамвае.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Общественный транспорт.  Опасные ситуации, связанные с посадкой и высадкой из общественного транспорта 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выход из автобуса, троллейбуса, трамвая.</w:t>
            </w: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.9.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Пешеходные переходы.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Нерегулируемые перекрестки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Правила перехода проезжей части на нерегулируемом перекрестке.  Нерегулируемые перекрестки в микрорайоне образовательного учреждения.</w:t>
            </w: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rPr>
          <w:trHeight w:val="645"/>
        </w:trPr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3391" w:type="dxa"/>
            <w:shd w:val="clear" w:color="auto" w:fill="auto"/>
          </w:tcPr>
          <w:tbl>
            <w:tblPr>
              <w:tblW w:w="10598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0598"/>
            </w:tblGrid>
            <w:tr w:rsidR="00857FB6" w:rsidRPr="00047EE1" w:rsidTr="00857FB6">
              <w:trPr>
                <w:trHeight w:val="572"/>
              </w:trPr>
              <w:tc>
                <w:tcPr>
                  <w:tcW w:w="10598" w:type="dxa"/>
                  <w:tcBorders>
                    <w:top w:val="nil"/>
                    <w:left w:val="nil"/>
                    <w:bottom w:val="nil"/>
                    <w:right w:val="single" w:sz="8" w:space="0" w:color="000001"/>
                  </w:tcBorders>
                  <w:shd w:val="clear" w:color="auto" w:fill="FFFFFF"/>
                  <w:tcMar>
                    <w:top w:w="0" w:type="dxa"/>
                    <w:left w:w="98" w:type="dxa"/>
                    <w:bottom w:w="0" w:type="dxa"/>
                    <w:right w:w="108" w:type="dxa"/>
                  </w:tcMar>
                </w:tcPr>
                <w:p w:rsidR="00857FB6" w:rsidRPr="00047EE1" w:rsidRDefault="00857FB6" w:rsidP="00857F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81818"/>
                      <w:sz w:val="28"/>
                      <w:szCs w:val="28"/>
                    </w:rPr>
                  </w:pPr>
                  <w:r w:rsidRPr="00047EE1">
                    <w:rPr>
                      <w:rFonts w:ascii="Times New Roman" w:eastAsia="Times New Roman" w:hAnsi="Times New Roman" w:cs="Times New Roman"/>
                      <w:color w:val="181818"/>
                      <w:sz w:val="28"/>
                      <w:szCs w:val="28"/>
                    </w:rPr>
                    <w:t>Регулируемые перекрёстки.</w:t>
                  </w:r>
                </w:p>
                <w:p w:rsidR="00857FB6" w:rsidRPr="00047EE1" w:rsidRDefault="00857FB6" w:rsidP="00857F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81818"/>
                      <w:sz w:val="28"/>
                      <w:szCs w:val="28"/>
                    </w:rPr>
                  </w:pPr>
                  <w:r w:rsidRPr="00047EE1">
                    <w:rPr>
                      <w:rFonts w:ascii="Times New Roman" w:eastAsia="Times New Roman" w:hAnsi="Times New Roman" w:cs="Times New Roman"/>
                      <w:color w:val="181818"/>
                      <w:sz w:val="28"/>
                      <w:szCs w:val="28"/>
                    </w:rPr>
                    <w:t xml:space="preserve"> Светофор.</w:t>
                  </w:r>
                </w:p>
              </w:tc>
            </w:tr>
          </w:tbl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Назначение светофора. Сигналы светофора и их значение. Типы светофоров. Опасные ситуации при переходе проезжей части на регулируемом перекрестке. Из истории светофора. Спортивный досуг «В гостях у светофора»</w:t>
            </w: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rPr>
          <w:trHeight w:val="645"/>
        </w:trPr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Светоотражательные элементы.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Для чего нужны светоотражательные элемент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ы(</w:t>
            </w:r>
            <w:proofErr w:type="gramEnd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СВЭ). Применение СВЭ на транспортных средствах, велосипедах, одежде.</w:t>
            </w: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rPr>
          <w:trHeight w:val="645"/>
        </w:trPr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Акция «Засветись!»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33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Акция направлена на популяризацию использования пешеходами светоотражательных элементов - </w:t>
            </w:r>
            <w:proofErr w:type="spellStart"/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фликеров</w:t>
            </w:r>
            <w:proofErr w:type="spellEnd"/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Пешеход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4,5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1.1.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Правила поведения на тротуаре, пешеходном переходе, обочине.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Обязанности пешеходов при движении по тротуару. Опасности, подстерегающие пешехода на 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тротуаре, пешеходном переходе, обочине.</w:t>
            </w: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33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Флешмоб</w:t>
            </w:r>
            <w:proofErr w:type="spellEnd"/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proofErr w:type="gramStart"/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ПДД</w:t>
            </w:r>
            <w:proofErr w:type="gramEnd"/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style</w:t>
            </w:r>
            <w:proofErr w:type="spellEnd"/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857FB6" w:rsidRPr="00047EE1" w:rsidRDefault="00857FB6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Привлечение внимания общественности к проблеме детского дорожно-транспортного травматизма.</w:t>
            </w: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Движение пешеходов индивидуально, группами и в колонах.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Соревнование «Проверка на дорогах»</w:t>
            </w: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Неожиданности улицы без интенсивного движения.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Эстафета по ПДД «Веселые пешеходы»</w:t>
            </w: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Я – пассажир.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hd w:val="clear" w:color="auto" w:fill="FFFFFF"/>
              <w:spacing w:after="0" w:line="37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Правила поведения пассажира при посадке и высадке из транспорта, в процессе передвижения в нем и аварийных ситуациях</w:t>
            </w:r>
          </w:p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Как правильно вести себя на остановочных пунктах и в общественном транспорте.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Игра – соревнование «Дорога по правилам»</w:t>
            </w: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33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 баннеров и буклетов по пропаганде ПДД</w:t>
            </w:r>
          </w:p>
          <w:p w:rsidR="00857FB6" w:rsidRPr="00047EE1" w:rsidRDefault="00857FB6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330" w:lineRule="atLeast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33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не стать жертвой наезда.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33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 «Путешествие по Автограду»</w:t>
            </w: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1.8.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33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выжить пассажиру в ДТП.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33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Правила поведения в экстренных  ситуациях.</w:t>
            </w: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1.9.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Дорожные «ловушки».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Понятие дорожной «ловушки». Из истории ДТП.</w:t>
            </w: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Правила для велосипедистов.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kinsoku w:val="0"/>
              <w:overflowPunct w:val="0"/>
              <w:autoSpaceDE w:val="0"/>
              <w:autoSpaceDN w:val="0"/>
              <w:adjustRightInd w:val="0"/>
              <w:spacing w:after="0" w:line="258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Правила для водителей велосипедов.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Требования к движению велосипедистов. Возрастные ограничения по управлению велосипедом. Правила движения велосипедистов по проезжей части. Действия, запрещенные велосипедистам ПДД. Игра «Велосипедисты"</w:t>
            </w:r>
          </w:p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Порядок движения группы велосипедистов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Правила маневрирования на велосипеде. Сигналы, подаваемые во время 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движения. Движение группы велосипедистов. Викторина «Мой друг велосипед»</w:t>
            </w: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Ответственность за нарушение ПДД </w:t>
            </w:r>
          </w:p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со статьями административной и уголовной ответственность за нарушение ПДД пешеходами, велосипедистами. </w:t>
            </w:r>
          </w:p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VI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Оказание первой доврачебной помощи пострадавшим в ДТП</w:t>
            </w:r>
            <w:proofErr w:type="gramStart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</w:p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Состав и назначение автомобильной аптечки. Классификация возможных травм при ДТП. </w:t>
            </w:r>
          </w:p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Классификация возможных травм Автомобильная аптечка первой медицинской помощи: состав, применение. Способы транспортировки пострадавших.</w:t>
            </w: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Оказание ПМП при ушибах. </w:t>
            </w:r>
          </w:p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Порядок оказания первой доврачебной помощи при ушибах специальными и подручными медицинскими средствами. </w:t>
            </w:r>
          </w:p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Оказание ПМП при кровотечениях.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Виды кровотечений. Вызов экстренных служб. Порядок оказания первой доврачебной помощи при различных видах кровотечений специальными и подручными медицинскими средствами.</w:t>
            </w: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57FB6" w:rsidRPr="00047EE1" w:rsidTr="00857FB6">
        <w:tc>
          <w:tcPr>
            <w:tcW w:w="828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91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5245" w:type="dxa"/>
            <w:shd w:val="clear" w:color="auto" w:fill="auto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</w:tr>
    </w:tbl>
    <w:p w:rsidR="00857FB6" w:rsidRPr="00047EE1" w:rsidRDefault="00857FB6" w:rsidP="00857FB6">
      <w:pPr>
        <w:spacing w:after="0" w:line="259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57FB6" w:rsidRPr="00047EE1" w:rsidRDefault="00857FB6" w:rsidP="00857FB6">
      <w:pPr>
        <w:spacing w:after="0" w:line="259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bCs/>
          <w:sz w:val="28"/>
          <w:szCs w:val="28"/>
        </w:rPr>
        <w:t>Список литературы:</w:t>
      </w:r>
    </w:p>
    <w:p w:rsidR="00857FB6" w:rsidRPr="00047EE1" w:rsidRDefault="00857FB6" w:rsidP="00DB277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Горский В.А. Примерные программы внеурочной деятельности. – М.: «Просвещение», 2010.</w:t>
      </w:r>
    </w:p>
    <w:p w:rsidR="00857FB6" w:rsidRPr="00047EE1" w:rsidRDefault="00857FB6" w:rsidP="00DB277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Григорьев Д.В., Степанов П.В. Внеурочная деятельность школьников. Методический конструктор. – М.: «Просвещение», 2011.</w:t>
      </w:r>
    </w:p>
    <w:p w:rsidR="00857FB6" w:rsidRPr="00047EE1" w:rsidRDefault="00857FB6" w:rsidP="00DB277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 РФ от 10.12 2007 г. «О безопасности дорожного движения»</w:t>
      </w:r>
    </w:p>
    <w:p w:rsidR="00857FB6" w:rsidRPr="00047EE1" w:rsidRDefault="00857FB6" w:rsidP="00DB277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дорожного движения РФ. – М., 2010.</w:t>
      </w:r>
    </w:p>
    <w:p w:rsidR="00857FB6" w:rsidRPr="00047EE1" w:rsidRDefault="00857FB6" w:rsidP="00DB277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Дик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Н.Ф. Классные часы и нестандартные уроки. Ростов </w:t>
      </w: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/Д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: Изд-во Феникс, 2004.</w:t>
      </w:r>
    </w:p>
    <w:p w:rsidR="00857FB6" w:rsidRPr="00047EE1" w:rsidRDefault="00857FB6" w:rsidP="00DB277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Могутин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 Ю.В. Ты идешь по улице. – Новосибирск, 2005.</w:t>
      </w:r>
    </w:p>
    <w:p w:rsidR="00857FB6" w:rsidRPr="00047EE1" w:rsidRDefault="00857FB6" w:rsidP="00DB277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Петрановская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 Л.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 Что делать если… – М., 2009.</w:t>
      </w:r>
    </w:p>
    <w:p w:rsidR="00857FB6" w:rsidRPr="00047EE1" w:rsidRDefault="00857FB6" w:rsidP="00DB277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Учебная книжка-тетрадь. Дорожная безопасность. – М., 2007.</w:t>
      </w:r>
    </w:p>
    <w:p w:rsidR="00857FB6" w:rsidRPr="00047EE1" w:rsidRDefault="00857FB6" w:rsidP="0085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57FB6" w:rsidRPr="00047EE1" w:rsidRDefault="00857FB6" w:rsidP="00857FB6">
      <w:pPr>
        <w:spacing w:after="0" w:line="25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57FB6" w:rsidRPr="00047EE1" w:rsidRDefault="00857FB6" w:rsidP="00857FB6">
      <w:pPr>
        <w:spacing w:after="0" w:line="25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 Знание правил дорожного движения и основ поведения на улице</w:t>
      </w:r>
    </w:p>
    <w:tbl>
      <w:tblPr>
        <w:tblW w:w="10348" w:type="dxa"/>
        <w:tblInd w:w="8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2984"/>
        <w:gridCol w:w="3897"/>
        <w:gridCol w:w="3467"/>
      </w:tblGrid>
      <w:tr w:rsidR="00857FB6" w:rsidRPr="00047EE1" w:rsidTr="00857FB6">
        <w:trPr>
          <w:trHeight w:val="119"/>
        </w:trPr>
        <w:tc>
          <w:tcPr>
            <w:tcW w:w="256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FFFF"/>
            <w:vAlign w:val="center"/>
            <w:hideMark/>
          </w:tcPr>
          <w:p w:rsidR="00857FB6" w:rsidRPr="00047EE1" w:rsidRDefault="00857FB6" w:rsidP="00857FB6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Название мероприятия</w:t>
            </w:r>
          </w:p>
        </w:tc>
        <w:tc>
          <w:tcPr>
            <w:tcW w:w="393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57FB6" w:rsidRPr="00047EE1" w:rsidRDefault="00857FB6" w:rsidP="00857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Ссылка на ресурс</w:t>
            </w:r>
          </w:p>
        </w:tc>
        <w:tc>
          <w:tcPr>
            <w:tcW w:w="38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Примечание             </w:t>
            </w:r>
          </w:p>
        </w:tc>
      </w:tr>
      <w:tr w:rsidR="00857FB6" w:rsidRPr="00047EE1" w:rsidTr="00857FB6">
        <w:tc>
          <w:tcPr>
            <w:tcW w:w="256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FFFF"/>
            <w:vAlign w:val="center"/>
            <w:hideMark/>
          </w:tcPr>
          <w:p w:rsidR="00857FB6" w:rsidRPr="00047EE1" w:rsidRDefault="00857FB6" w:rsidP="00857FB6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lastRenderedPageBreak/>
              <w:t>«Правила дорожного движения для детей»</w:t>
            </w:r>
          </w:p>
        </w:tc>
        <w:tc>
          <w:tcPr>
            <w:tcW w:w="393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57FB6" w:rsidRPr="00047EE1" w:rsidRDefault="007B795D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" w:history="1">
              <w:r w:rsidR="00857FB6" w:rsidRPr="00047EE1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bdr w:val="none" w:sz="0" w:space="0" w:color="auto" w:frame="1"/>
                </w:rPr>
                <w:t>https://youtu.be/epFoPA5dsNc</w:t>
              </w:r>
            </w:hyperlink>
          </w:p>
        </w:tc>
        <w:tc>
          <w:tcPr>
            <w:tcW w:w="38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Развивающий мультфильм </w:t>
            </w:r>
            <w:proofErr w:type="gramStart"/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для</w:t>
            </w:r>
            <w:proofErr w:type="gramEnd"/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  <w:p w:rsidR="00857FB6" w:rsidRPr="00047EE1" w:rsidRDefault="00857FB6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детей</w:t>
            </w:r>
          </w:p>
        </w:tc>
      </w:tr>
      <w:tr w:rsidR="00857FB6" w:rsidRPr="00047EE1" w:rsidTr="00857FB6">
        <w:tc>
          <w:tcPr>
            <w:tcW w:w="256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FFFF"/>
            <w:vAlign w:val="center"/>
            <w:hideMark/>
          </w:tcPr>
          <w:p w:rsidR="00857FB6" w:rsidRPr="00047EE1" w:rsidRDefault="00857FB6" w:rsidP="00857FB6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«Правила дорожного движения:</w:t>
            </w:r>
          </w:p>
          <w:p w:rsidR="00857FB6" w:rsidRPr="00047EE1" w:rsidRDefault="00857FB6" w:rsidP="00857FB6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безопасность на дороге»</w:t>
            </w:r>
          </w:p>
        </w:tc>
        <w:tc>
          <w:tcPr>
            <w:tcW w:w="393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57FB6" w:rsidRPr="00047EE1" w:rsidRDefault="007B795D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" w:history="1">
              <w:r w:rsidR="00857FB6" w:rsidRPr="00047EE1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bdr w:val="none" w:sz="0" w:space="0" w:color="auto" w:frame="1"/>
                </w:rPr>
                <w:t>https://youtu.be/U_b4A6wxLuY</w:t>
              </w:r>
            </w:hyperlink>
          </w:p>
        </w:tc>
        <w:tc>
          <w:tcPr>
            <w:tcW w:w="38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Обучающее видео</w:t>
            </w:r>
          </w:p>
        </w:tc>
      </w:tr>
      <w:tr w:rsidR="00857FB6" w:rsidRPr="00047EE1" w:rsidTr="00857FB6">
        <w:tc>
          <w:tcPr>
            <w:tcW w:w="256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FFFF"/>
            <w:vAlign w:val="center"/>
            <w:hideMark/>
          </w:tcPr>
          <w:p w:rsidR="00857FB6" w:rsidRPr="00047EE1" w:rsidRDefault="00857FB6" w:rsidP="00857FB6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«Правила поведения учащихся на улицах и дорогах»</w:t>
            </w:r>
          </w:p>
        </w:tc>
        <w:tc>
          <w:tcPr>
            <w:tcW w:w="393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57FB6" w:rsidRPr="00047EE1" w:rsidRDefault="007B795D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0" w:history="1">
              <w:r w:rsidR="00857FB6" w:rsidRPr="00047EE1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bdr w:val="none" w:sz="0" w:space="0" w:color="auto" w:frame="1"/>
                </w:rPr>
                <w:t>https://youtu.be/XcnIMh1o6J8</w:t>
              </w:r>
            </w:hyperlink>
          </w:p>
        </w:tc>
        <w:tc>
          <w:tcPr>
            <w:tcW w:w="38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Обучающее видео</w:t>
            </w:r>
          </w:p>
        </w:tc>
      </w:tr>
      <w:tr w:rsidR="00857FB6" w:rsidRPr="00047EE1" w:rsidTr="00857FB6">
        <w:tc>
          <w:tcPr>
            <w:tcW w:w="256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FFFF"/>
            <w:vAlign w:val="center"/>
            <w:hideMark/>
          </w:tcPr>
          <w:p w:rsidR="00857FB6" w:rsidRPr="00047EE1" w:rsidRDefault="00857FB6" w:rsidP="00857FB6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«Правила поведения на улице»</w:t>
            </w:r>
          </w:p>
        </w:tc>
        <w:tc>
          <w:tcPr>
            <w:tcW w:w="393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57FB6" w:rsidRPr="00047EE1" w:rsidRDefault="007B795D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1" w:history="1">
              <w:r w:rsidR="00857FB6" w:rsidRPr="00047EE1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bdr w:val="none" w:sz="0" w:space="0" w:color="auto" w:frame="1"/>
                </w:rPr>
                <w:t>https://youtu.be/PFyGFoeTTEU</w:t>
              </w:r>
            </w:hyperlink>
          </w:p>
        </w:tc>
        <w:tc>
          <w:tcPr>
            <w:tcW w:w="38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Обучающее видео</w:t>
            </w:r>
          </w:p>
        </w:tc>
      </w:tr>
      <w:tr w:rsidR="00857FB6" w:rsidRPr="00047EE1" w:rsidTr="00857FB6">
        <w:tc>
          <w:tcPr>
            <w:tcW w:w="256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FFFF"/>
            <w:vAlign w:val="center"/>
            <w:hideMark/>
          </w:tcPr>
          <w:p w:rsidR="00857FB6" w:rsidRPr="00047EE1" w:rsidRDefault="00857FB6" w:rsidP="00857FB6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«Пешеход. Безопасность пешехода»</w:t>
            </w:r>
          </w:p>
        </w:tc>
        <w:tc>
          <w:tcPr>
            <w:tcW w:w="393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57FB6" w:rsidRPr="00047EE1" w:rsidRDefault="007B795D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2" w:history="1">
              <w:r w:rsidR="00857FB6" w:rsidRPr="00047EE1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bdr w:val="none" w:sz="0" w:space="0" w:color="auto" w:frame="1"/>
                </w:rPr>
                <w:t>https://youtu.be/i6LQCpF7Fms</w:t>
              </w:r>
            </w:hyperlink>
          </w:p>
        </w:tc>
        <w:tc>
          <w:tcPr>
            <w:tcW w:w="385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Обучающее видео</w:t>
            </w:r>
          </w:p>
        </w:tc>
      </w:tr>
    </w:tbl>
    <w:p w:rsidR="00857FB6" w:rsidRPr="00047EE1" w:rsidRDefault="00857FB6" w:rsidP="00857FB6">
      <w:pPr>
        <w:spacing w:after="0" w:line="25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 </w:t>
      </w:r>
    </w:p>
    <w:p w:rsidR="00857FB6" w:rsidRPr="00047EE1" w:rsidRDefault="00857FB6" w:rsidP="00857FB6">
      <w:pPr>
        <w:spacing w:after="0" w:line="25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 Умение оказывать первую медицинскую помощь</w:t>
      </w:r>
    </w:p>
    <w:tbl>
      <w:tblPr>
        <w:tblW w:w="10348" w:type="dxa"/>
        <w:tblInd w:w="8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3191"/>
        <w:gridCol w:w="3870"/>
        <w:gridCol w:w="49"/>
        <w:gridCol w:w="3238"/>
      </w:tblGrid>
      <w:tr w:rsidR="00857FB6" w:rsidRPr="00047EE1" w:rsidTr="00857FB6">
        <w:tc>
          <w:tcPr>
            <w:tcW w:w="323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FFFF"/>
            <w:vAlign w:val="center"/>
            <w:hideMark/>
          </w:tcPr>
          <w:p w:rsidR="00857FB6" w:rsidRPr="00047EE1" w:rsidRDefault="00857FB6" w:rsidP="00857FB6">
            <w:pPr>
              <w:spacing w:after="0" w:line="252" w:lineRule="atLeast"/>
              <w:ind w:left="28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Название мероприятия</w:t>
            </w:r>
          </w:p>
        </w:tc>
        <w:tc>
          <w:tcPr>
            <w:tcW w:w="343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57FB6" w:rsidRPr="00047EE1" w:rsidRDefault="00857FB6" w:rsidP="00857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Ссылка на ресурс</w:t>
            </w:r>
          </w:p>
        </w:tc>
        <w:tc>
          <w:tcPr>
            <w:tcW w:w="3685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57FB6" w:rsidRPr="00047EE1" w:rsidRDefault="00857FB6" w:rsidP="00857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Примечание             </w:t>
            </w:r>
          </w:p>
        </w:tc>
      </w:tr>
      <w:tr w:rsidR="00857FB6" w:rsidRPr="00047EE1" w:rsidTr="00857FB6">
        <w:tc>
          <w:tcPr>
            <w:tcW w:w="323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FFFF"/>
            <w:vAlign w:val="center"/>
            <w:hideMark/>
          </w:tcPr>
          <w:p w:rsidR="00857FB6" w:rsidRPr="00047EE1" w:rsidRDefault="00857FB6" w:rsidP="00857FB6">
            <w:pPr>
              <w:spacing w:after="0" w:line="252" w:lineRule="atLeast"/>
              <w:ind w:left="28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«Первая помощь при травмах»</w:t>
            </w:r>
          </w:p>
        </w:tc>
        <w:tc>
          <w:tcPr>
            <w:tcW w:w="343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57FB6" w:rsidRPr="00047EE1" w:rsidRDefault="007B795D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3" w:history="1">
              <w:r w:rsidR="00857FB6" w:rsidRPr="00047EE1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bdr w:val="none" w:sz="0" w:space="0" w:color="auto" w:frame="1"/>
                </w:rPr>
                <w:t>https://youtu.be/KqznnwiQhwI</w:t>
              </w:r>
            </w:hyperlink>
          </w:p>
        </w:tc>
        <w:tc>
          <w:tcPr>
            <w:tcW w:w="3685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Мультсериал  </w:t>
            </w:r>
          </w:p>
          <w:p w:rsidR="00857FB6" w:rsidRPr="00047EE1" w:rsidRDefault="00857FB6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«Волшебная книга МЧС»</w:t>
            </w:r>
          </w:p>
        </w:tc>
      </w:tr>
      <w:tr w:rsidR="00857FB6" w:rsidRPr="00047EE1" w:rsidTr="00857FB6">
        <w:tc>
          <w:tcPr>
            <w:tcW w:w="323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FFFF"/>
            <w:vAlign w:val="center"/>
            <w:hideMark/>
          </w:tcPr>
          <w:p w:rsidR="00857FB6" w:rsidRPr="00047EE1" w:rsidRDefault="00857FB6" w:rsidP="00857FB6">
            <w:pPr>
              <w:spacing w:after="0" w:line="252" w:lineRule="atLeast"/>
              <w:ind w:left="28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«Общие правила оказания первой медицинской помощи»</w:t>
            </w:r>
          </w:p>
        </w:tc>
        <w:tc>
          <w:tcPr>
            <w:tcW w:w="343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57FB6" w:rsidRPr="00047EE1" w:rsidRDefault="007B795D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4" w:history="1">
              <w:r w:rsidR="00857FB6" w:rsidRPr="00047EE1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bdr w:val="none" w:sz="0" w:space="0" w:color="auto" w:frame="1"/>
                </w:rPr>
                <w:t>https://youtu.be/a6JWsMKv20o</w:t>
              </w:r>
            </w:hyperlink>
          </w:p>
        </w:tc>
        <w:tc>
          <w:tcPr>
            <w:tcW w:w="3685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57FB6" w:rsidRPr="00047EE1" w:rsidRDefault="00857FB6" w:rsidP="00857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Обучающее видео</w:t>
            </w:r>
          </w:p>
        </w:tc>
      </w:tr>
      <w:tr w:rsidR="00857FB6" w:rsidRPr="00047EE1" w:rsidTr="00857FB6">
        <w:tc>
          <w:tcPr>
            <w:tcW w:w="323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FFFFFF"/>
            <w:vAlign w:val="center"/>
            <w:hideMark/>
          </w:tcPr>
          <w:p w:rsidR="00857FB6" w:rsidRPr="00047EE1" w:rsidRDefault="00857FB6" w:rsidP="00857FB6">
            <w:pPr>
              <w:spacing w:after="0" w:line="252" w:lineRule="atLeast"/>
              <w:ind w:left="28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«Предупреждение несчастных случаев и оказание первой помощи»</w:t>
            </w:r>
          </w:p>
        </w:tc>
        <w:tc>
          <w:tcPr>
            <w:tcW w:w="3487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57FB6" w:rsidRPr="00047EE1" w:rsidRDefault="007B795D" w:rsidP="00857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5" w:history="1">
              <w:r w:rsidR="00857FB6" w:rsidRPr="00047EE1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bdr w:val="none" w:sz="0" w:space="0" w:color="auto" w:frame="1"/>
                </w:rPr>
                <w:t>https://youtu.be/AbPOYK2A7eY</w:t>
              </w:r>
            </w:hyperlink>
            <w:r w:rsidR="00857FB6" w:rsidRPr="00047EE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63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57FB6" w:rsidRPr="00047EE1" w:rsidRDefault="00857FB6" w:rsidP="00857FB6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Обучающее видео </w:t>
            </w:r>
            <w:proofErr w:type="gramStart"/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для</w:t>
            </w:r>
            <w:proofErr w:type="gramEnd"/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857FB6" w:rsidRPr="00047EE1" w:rsidRDefault="00857FB6" w:rsidP="00857FB6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детей по поведению </w:t>
            </w:r>
            <w:proofErr w:type="gramStart"/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</w:t>
            </w:r>
            <w:proofErr w:type="gramEnd"/>
          </w:p>
          <w:p w:rsidR="00857FB6" w:rsidRPr="00047EE1" w:rsidRDefault="00857FB6" w:rsidP="00857FB6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местах </w:t>
            </w:r>
            <w:proofErr w:type="gramStart"/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повышенной</w:t>
            </w:r>
            <w:proofErr w:type="gramEnd"/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857FB6" w:rsidRPr="00047EE1" w:rsidRDefault="00857FB6" w:rsidP="00857FB6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опасности и первой </w:t>
            </w:r>
          </w:p>
          <w:p w:rsidR="00857FB6" w:rsidRPr="00047EE1" w:rsidRDefault="00857FB6" w:rsidP="00857FB6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помощи при </w:t>
            </w:r>
            <w:proofErr w:type="gramStart"/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бытовых</w:t>
            </w:r>
            <w:proofErr w:type="gramEnd"/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857FB6" w:rsidRPr="00047EE1" w:rsidRDefault="00857FB6" w:rsidP="00857FB6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047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травмах</w:t>
            </w:r>
            <w:proofErr w:type="gramEnd"/>
          </w:p>
        </w:tc>
      </w:tr>
    </w:tbl>
    <w:p w:rsidR="00857FB6" w:rsidRPr="00047EE1" w:rsidRDefault="00857FB6" w:rsidP="00954F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2CC9" w:rsidRPr="00047EE1" w:rsidRDefault="00FB2CC9" w:rsidP="00FB2CC9">
      <w:pPr>
        <w:spacing w:after="0" w:line="210" w:lineRule="atLeast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2CC9" w:rsidRPr="00047EE1" w:rsidRDefault="00FB2CC9" w:rsidP="00FB2CC9">
      <w:pPr>
        <w:spacing w:after="0" w:line="23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47EE1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FB2CC9" w:rsidRPr="00047EE1" w:rsidRDefault="00FB2CC9" w:rsidP="00FB2CC9">
      <w:pPr>
        <w:spacing w:after="0" w:line="210" w:lineRule="atLeast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2CC9" w:rsidRPr="00047EE1" w:rsidRDefault="00FB2CC9" w:rsidP="00FB2CC9">
      <w:pPr>
        <w:spacing w:after="0" w:line="210" w:lineRule="atLeast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>Мобильный образовательный проект</w:t>
      </w:r>
    </w:p>
    <w:p w:rsidR="00FB2CC9" w:rsidRPr="00047EE1" w:rsidRDefault="00FB2CC9" w:rsidP="00FB2CC9">
      <w:pPr>
        <w:spacing w:after="0" w:line="210" w:lineRule="atLeast"/>
        <w:ind w:firstLine="63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>«Юный художник-декоратор»</w:t>
      </w:r>
    </w:p>
    <w:p w:rsidR="00FB2CC9" w:rsidRPr="00047EE1" w:rsidRDefault="00FB2CC9" w:rsidP="00FB2CC9">
      <w:pPr>
        <w:spacing w:after="0" w:line="210" w:lineRule="atLeast"/>
        <w:ind w:firstLine="28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>для учащихся  7 -10 лет</w:t>
      </w:r>
    </w:p>
    <w:p w:rsidR="00FB2CC9" w:rsidRPr="00047EE1" w:rsidRDefault="00FB2CC9" w:rsidP="00FB2CC9">
      <w:pPr>
        <w:spacing w:after="0" w:line="210" w:lineRule="atLeast"/>
        <w:ind w:hanging="35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2CC9" w:rsidRPr="00047EE1" w:rsidRDefault="00FB2CC9" w:rsidP="00FB2CC9">
      <w:pPr>
        <w:spacing w:after="0" w:line="210" w:lineRule="atLeast"/>
        <w:ind w:firstLine="28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>( срок реализации 2  месяца)</w:t>
      </w:r>
    </w:p>
    <w:p w:rsidR="00FB2CC9" w:rsidRPr="00047EE1" w:rsidRDefault="00FB2CC9" w:rsidP="00FB2CC9">
      <w:pPr>
        <w:spacing w:after="0" w:line="210" w:lineRule="atLeast"/>
        <w:ind w:hanging="35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B2CC9" w:rsidRPr="00047EE1" w:rsidRDefault="00FB2CC9" w:rsidP="00FB2CC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bCs/>
          <w:sz w:val="28"/>
          <w:szCs w:val="28"/>
        </w:rPr>
        <w:t>Пояснительная записка</w:t>
      </w:r>
    </w:p>
    <w:p w:rsidR="00FB2CC9" w:rsidRPr="00047EE1" w:rsidRDefault="00FB2CC9" w:rsidP="00FB2CC9">
      <w:pPr>
        <w:spacing w:after="0" w:line="240" w:lineRule="auto"/>
        <w:ind w:firstLine="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 xml:space="preserve">В настоящее время невозможно представить эстетическое художественное воспитание учащихся без занятий декоративно-прикладным искусством.  Как </w:t>
      </w:r>
      <w:r w:rsidRPr="00047EE1">
        <w:rPr>
          <w:rFonts w:ascii="Times New Roman" w:eastAsia="Calibri" w:hAnsi="Times New Roman" w:cs="Times New Roman"/>
          <w:sz w:val="28"/>
          <w:szCs w:val="28"/>
        </w:rPr>
        <w:lastRenderedPageBreak/>
        <w:t>показывает практика, именно изобразительная деятельность создаёт наиболее благоприятные условия для развития художественных способностей детей, поскольку здесь каждый имеет возможность проявить свои задатки, способности, выражать в конкретном деле свои склонности, выполнять творчески любую работу</w:t>
      </w:r>
      <w:proofErr w:type="gramStart"/>
      <w:r w:rsidRPr="00047EE1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047EE1">
        <w:rPr>
          <w:rFonts w:ascii="Times New Roman" w:eastAsia="Calibri" w:hAnsi="Times New Roman" w:cs="Times New Roman"/>
          <w:color w:val="181818"/>
          <w:sz w:val="28"/>
          <w:szCs w:val="28"/>
        </w:rPr>
        <w:t xml:space="preserve"> Проект «Юный художник-декоратор» расширяет представления ребят о видах, жанрах изобразительного искусства, стилях, направлениях. Знакомит с техниками декоративно-прикладной деятельности</w:t>
      </w:r>
      <w:proofErr w:type="gramStart"/>
      <w:r w:rsidRPr="00047EE1">
        <w:rPr>
          <w:rFonts w:ascii="Times New Roman" w:eastAsia="Calibri" w:hAnsi="Times New Roman" w:cs="Times New Roman"/>
          <w:color w:val="181818"/>
          <w:sz w:val="28"/>
          <w:szCs w:val="28"/>
        </w:rPr>
        <w:t xml:space="preserve"> ,</w:t>
      </w:r>
      <w:proofErr w:type="gramEnd"/>
      <w:r w:rsidRPr="00047EE1">
        <w:rPr>
          <w:rFonts w:ascii="Times New Roman" w:eastAsia="Calibri" w:hAnsi="Times New Roman" w:cs="Times New Roman"/>
          <w:color w:val="181818"/>
          <w:sz w:val="28"/>
          <w:szCs w:val="28"/>
        </w:rPr>
        <w:t xml:space="preserve"> формирует чувство гармонии и эстетического вкуса. 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 с творческими способностями способен видеть необычное, прекрасное там, где другие этого не видят; он способен принимать свои, ни от кого независящие, самостоятельные решения, у него свой взгляд на красоту, и он способен создать нечто новое, оригинальное.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Здесь требуются особые качества ума, такие как наблюдательность, умение сопоставлять и анализировать, комбинировать и моделировать, находить связи и закономерности – всё то, что в совокупности и составляет творческие способности.</w:t>
      </w:r>
    </w:p>
    <w:p w:rsidR="00FB2CC9" w:rsidRPr="00047EE1" w:rsidRDefault="00FB2CC9" w:rsidP="00FB2CC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color w:val="181818"/>
          <w:sz w:val="28"/>
          <w:szCs w:val="28"/>
        </w:rPr>
        <w:t xml:space="preserve"> Предлагаемые занятия делают основной упор на декоративно-прикладную работу с различными материалами, а также на расширенное знакомство с различными  техниками.</w:t>
      </w:r>
    </w:p>
    <w:p w:rsidR="00FB2CC9" w:rsidRPr="00047EE1" w:rsidRDefault="00FB2CC9" w:rsidP="00FB2CC9">
      <w:pPr>
        <w:kinsoku w:val="0"/>
        <w:overflowPunct w:val="0"/>
        <w:autoSpaceDE w:val="0"/>
        <w:autoSpaceDN w:val="0"/>
        <w:adjustRightInd w:val="0"/>
        <w:spacing w:after="0" w:line="240" w:lineRule="auto"/>
        <w:ind w:hanging="35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B2CC9" w:rsidRPr="00047EE1" w:rsidRDefault="00FB2CC9" w:rsidP="00FB2CC9">
      <w:pPr>
        <w:kinsoku w:val="0"/>
        <w:overflowPunct w:val="0"/>
        <w:autoSpaceDE w:val="0"/>
        <w:autoSpaceDN w:val="0"/>
        <w:adjustRightInd w:val="0"/>
        <w:spacing w:after="0" w:line="240" w:lineRule="auto"/>
        <w:ind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 w:rsidRPr="00047EE1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развитие личности, способной к творческому</w:t>
      </w:r>
      <w:r w:rsidRPr="00047EE1">
        <w:rPr>
          <w:rFonts w:ascii="Times New Roman" w:eastAsia="Calibri" w:hAnsi="Times New Roman" w:cs="Times New Roman"/>
          <w:sz w:val="28"/>
          <w:szCs w:val="28"/>
        </w:rPr>
        <w:t xml:space="preserve"> самовыражению, через расширение знаний и приобретение практических навыков в области современного декоративно-прикладного искусства.</w:t>
      </w:r>
    </w:p>
    <w:p w:rsidR="00FB2CC9" w:rsidRPr="00047EE1" w:rsidRDefault="00FB2CC9" w:rsidP="00FB2CC9">
      <w:pPr>
        <w:autoSpaceDE w:val="0"/>
        <w:autoSpaceDN w:val="0"/>
        <w:adjustRightInd w:val="0"/>
        <w:spacing w:after="0" w:line="240" w:lineRule="auto"/>
        <w:ind w:hanging="357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FB2CC9" w:rsidRPr="00047EE1" w:rsidRDefault="00FB2CC9" w:rsidP="00FB2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 xml:space="preserve">Задачи проекта: </w:t>
      </w:r>
    </w:p>
    <w:p w:rsidR="00FB2CC9" w:rsidRPr="00047EE1" w:rsidRDefault="00FB2CC9" w:rsidP="00FB2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- формирование у детей интереса к декоративно-прикладному искусству и различным его видам;</w:t>
      </w:r>
    </w:p>
    <w:p w:rsidR="00FB2CC9" w:rsidRPr="00047EE1" w:rsidRDefault="00FB2CC9" w:rsidP="00FB2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-формирование художественно-творческой активности;</w:t>
      </w:r>
    </w:p>
    <w:p w:rsidR="00FB2CC9" w:rsidRPr="00047EE1" w:rsidRDefault="00FB2CC9" w:rsidP="00FB2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-приучать, в любом задании, работать с определённым композиционным замыслом;</w:t>
      </w:r>
    </w:p>
    <w:p w:rsidR="00FB2CC9" w:rsidRPr="00047EE1" w:rsidRDefault="00FB2CC9" w:rsidP="00FB2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-последовательно обогащать и усовершенствовать изобразительные навыки детей;</w:t>
      </w:r>
    </w:p>
    <w:p w:rsidR="00FB2CC9" w:rsidRPr="00047EE1" w:rsidRDefault="00FB2CC9" w:rsidP="00FB2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 xml:space="preserve">-научить </w:t>
      </w:r>
      <w:proofErr w:type="gramStart"/>
      <w:r w:rsidRPr="00047EE1">
        <w:rPr>
          <w:rFonts w:ascii="Times New Roman" w:hAnsi="Times New Roman" w:cs="Times New Roman"/>
          <w:sz w:val="28"/>
          <w:szCs w:val="28"/>
        </w:rPr>
        <w:t>сознательно</w:t>
      </w:r>
      <w:proofErr w:type="gramEnd"/>
      <w:r w:rsidRPr="00047EE1">
        <w:rPr>
          <w:rFonts w:ascii="Times New Roman" w:hAnsi="Times New Roman" w:cs="Times New Roman"/>
          <w:sz w:val="28"/>
          <w:szCs w:val="28"/>
        </w:rPr>
        <w:t xml:space="preserve"> использовать художественные материалы и их возможности в оформительском искусстве;</w:t>
      </w:r>
    </w:p>
    <w:p w:rsidR="00FB2CC9" w:rsidRPr="00047EE1" w:rsidRDefault="00FB2CC9" w:rsidP="00FB2CC9">
      <w:pPr>
        <w:spacing w:after="0" w:line="240" w:lineRule="auto"/>
        <w:ind w:hanging="35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bCs/>
          <w:sz w:val="28"/>
          <w:szCs w:val="28"/>
        </w:rPr>
        <w:t>Основные методы:</w:t>
      </w:r>
    </w:p>
    <w:p w:rsidR="00FB2CC9" w:rsidRPr="00047EE1" w:rsidRDefault="00FB2CC9" w:rsidP="00FB2CC9">
      <w:pPr>
        <w:shd w:val="clear" w:color="auto" w:fill="FFFFFF"/>
        <w:spacing w:after="0" w:line="245" w:lineRule="atLeast"/>
        <w:ind w:hanging="35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Используются игровые методы и приемы, интегрированные в формы организации художественно – творческой деятельности, художественно – эстетическая предметная среда. </w:t>
      </w:r>
      <w:r w:rsidRPr="00047EE1">
        <w:rPr>
          <w:rFonts w:ascii="Times New Roman" w:eastAsia="Times New Roman" w:hAnsi="Times New Roman" w:cs="Times New Roman"/>
          <w:color w:val="00000A"/>
          <w:sz w:val="28"/>
          <w:szCs w:val="28"/>
        </w:rPr>
        <w:t>Используемые методы</w:t>
      </w:r>
      <w:r w:rsidRPr="00047EE1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 </w:t>
      </w:r>
      <w:r w:rsidRPr="00047EE1">
        <w:rPr>
          <w:rFonts w:ascii="Times New Roman" w:eastAsia="Times New Roman" w:hAnsi="Times New Roman" w:cs="Times New Roman"/>
          <w:color w:val="00000A"/>
          <w:sz w:val="28"/>
          <w:szCs w:val="28"/>
        </w:rPr>
        <w:t>позволяют развивать специальные умения и навыки; дают возможность почувствовать себя творцом, формируют эмоционально – положительное отношение к процессу практического применения знаний, полученных на занятиях декоративно-прикладным искусством; способствуют более эффективному развитию воображения, восприятия и, как следствие, познавательных способностей.</w:t>
      </w:r>
    </w:p>
    <w:p w:rsidR="00FB2CC9" w:rsidRPr="00047EE1" w:rsidRDefault="00FB2CC9" w:rsidP="00FB2CC9">
      <w:pPr>
        <w:spacing w:after="0" w:line="259" w:lineRule="auto"/>
        <w:ind w:hanging="35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bCs/>
          <w:sz w:val="28"/>
          <w:szCs w:val="28"/>
        </w:rPr>
        <w:t>Формы  занятий:</w:t>
      </w:r>
    </w:p>
    <w:p w:rsidR="00FB2CC9" w:rsidRPr="00047EE1" w:rsidRDefault="00FB2CC9" w:rsidP="00DB2773">
      <w:pPr>
        <w:numPr>
          <w:ilvl w:val="0"/>
          <w:numId w:val="11"/>
        </w:numPr>
        <w:shd w:val="clear" w:color="auto" w:fill="FFFFFF"/>
        <w:spacing w:after="0" w:line="210" w:lineRule="atLeast"/>
        <w:ind w:left="0" w:hanging="3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беседы;</w:t>
      </w:r>
    </w:p>
    <w:p w:rsidR="00FB2CC9" w:rsidRPr="00047EE1" w:rsidRDefault="00FB2CC9" w:rsidP="00DB2773">
      <w:pPr>
        <w:numPr>
          <w:ilvl w:val="0"/>
          <w:numId w:val="11"/>
        </w:numPr>
        <w:shd w:val="clear" w:color="auto" w:fill="FFFFFF"/>
        <w:spacing w:after="0" w:line="210" w:lineRule="atLeast"/>
        <w:ind w:left="0" w:hanging="3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практические занятия;</w:t>
      </w:r>
    </w:p>
    <w:p w:rsidR="00FB2CC9" w:rsidRPr="00047EE1" w:rsidRDefault="00FB2CC9" w:rsidP="00DB2773">
      <w:pPr>
        <w:numPr>
          <w:ilvl w:val="0"/>
          <w:numId w:val="11"/>
        </w:numPr>
        <w:shd w:val="clear" w:color="auto" w:fill="FFFFFF"/>
        <w:spacing w:after="0" w:line="210" w:lineRule="atLeast"/>
        <w:ind w:left="0" w:hanging="3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индивидуальные занятия;</w:t>
      </w:r>
    </w:p>
    <w:p w:rsidR="00FB2CC9" w:rsidRPr="00047EE1" w:rsidRDefault="00FB2CC9" w:rsidP="00DB2773">
      <w:pPr>
        <w:numPr>
          <w:ilvl w:val="0"/>
          <w:numId w:val="11"/>
        </w:numPr>
        <w:shd w:val="clear" w:color="auto" w:fill="FFFFFF"/>
        <w:spacing w:after="0" w:line="210" w:lineRule="atLeast"/>
        <w:ind w:left="0" w:hanging="3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коллективная работа;</w:t>
      </w:r>
    </w:p>
    <w:p w:rsidR="00FB2CC9" w:rsidRPr="00047EE1" w:rsidRDefault="00FB2CC9" w:rsidP="00DB2773">
      <w:pPr>
        <w:numPr>
          <w:ilvl w:val="0"/>
          <w:numId w:val="11"/>
        </w:numPr>
        <w:shd w:val="clear" w:color="auto" w:fill="FFFFFF"/>
        <w:spacing w:after="0" w:line="210" w:lineRule="atLeast"/>
        <w:ind w:left="0" w:hanging="3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экскурсии;</w:t>
      </w:r>
    </w:p>
    <w:p w:rsidR="00FB2CC9" w:rsidRPr="00047EE1" w:rsidRDefault="00FB2CC9" w:rsidP="00DB2773">
      <w:pPr>
        <w:numPr>
          <w:ilvl w:val="0"/>
          <w:numId w:val="11"/>
        </w:numPr>
        <w:shd w:val="clear" w:color="auto" w:fill="FFFFFF"/>
        <w:spacing w:after="0" w:line="210" w:lineRule="atLeast"/>
        <w:ind w:left="0" w:hanging="3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групповые занятия;</w:t>
      </w:r>
    </w:p>
    <w:p w:rsidR="00FB2CC9" w:rsidRPr="00047EE1" w:rsidRDefault="00FB2CC9" w:rsidP="00DB2773">
      <w:pPr>
        <w:numPr>
          <w:ilvl w:val="0"/>
          <w:numId w:val="11"/>
        </w:numPr>
        <w:shd w:val="clear" w:color="auto" w:fill="FFFFFF"/>
        <w:spacing w:after="0" w:line="210" w:lineRule="atLeast"/>
        <w:ind w:left="0" w:hanging="3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оформление тематических выставок;</w:t>
      </w:r>
    </w:p>
    <w:p w:rsidR="00FB2CC9" w:rsidRPr="00047EE1" w:rsidRDefault="00FB2CC9" w:rsidP="00DB2773">
      <w:pPr>
        <w:numPr>
          <w:ilvl w:val="0"/>
          <w:numId w:val="11"/>
        </w:numPr>
        <w:shd w:val="clear" w:color="auto" w:fill="FFFFFF"/>
        <w:spacing w:after="0" w:line="210" w:lineRule="atLeast"/>
        <w:ind w:left="0" w:hanging="3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творческая мастерская.</w:t>
      </w:r>
    </w:p>
    <w:p w:rsidR="00FB2CC9" w:rsidRPr="00047EE1" w:rsidRDefault="00FB2CC9" w:rsidP="00FB2CC9">
      <w:pPr>
        <w:spacing w:after="0" w:line="210" w:lineRule="atLeast"/>
        <w:ind w:hanging="35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bCs/>
          <w:sz w:val="28"/>
          <w:szCs w:val="28"/>
        </w:rPr>
        <w:t>Методы обучения:</w:t>
      </w:r>
    </w:p>
    <w:p w:rsidR="00FB2CC9" w:rsidRPr="00047EE1" w:rsidRDefault="00FB2CC9" w:rsidP="00DB2773">
      <w:pPr>
        <w:numPr>
          <w:ilvl w:val="0"/>
          <w:numId w:val="12"/>
        </w:numPr>
        <w:shd w:val="clear" w:color="auto" w:fill="FFFFFF"/>
        <w:spacing w:after="0" w:line="259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A"/>
          <w:sz w:val="28"/>
          <w:szCs w:val="28"/>
        </w:rPr>
        <w:t>беседы, обсуждение, рассказ;</w:t>
      </w:r>
    </w:p>
    <w:p w:rsidR="00FB2CC9" w:rsidRPr="00047EE1" w:rsidRDefault="00FB2CC9" w:rsidP="00DB2773">
      <w:pPr>
        <w:numPr>
          <w:ilvl w:val="0"/>
          <w:numId w:val="12"/>
        </w:numPr>
        <w:shd w:val="clear" w:color="auto" w:fill="FFFFFF"/>
        <w:spacing w:after="0" w:line="259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A"/>
          <w:sz w:val="28"/>
          <w:szCs w:val="28"/>
        </w:rPr>
        <w:t>рассматривание иллюстраций, плакатов, объявлений, проектов, макетов, эмблем, заставок;</w:t>
      </w:r>
    </w:p>
    <w:p w:rsidR="00FB2CC9" w:rsidRPr="00047EE1" w:rsidRDefault="00FB2CC9" w:rsidP="00DB2773">
      <w:pPr>
        <w:numPr>
          <w:ilvl w:val="0"/>
          <w:numId w:val="12"/>
        </w:numPr>
        <w:shd w:val="clear" w:color="auto" w:fill="FFFFFF"/>
        <w:spacing w:after="0" w:line="259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A"/>
          <w:sz w:val="28"/>
          <w:szCs w:val="28"/>
        </w:rPr>
        <w:t>наблюдения и анализа;</w:t>
      </w:r>
    </w:p>
    <w:p w:rsidR="00FB2CC9" w:rsidRPr="00047EE1" w:rsidRDefault="00FB2CC9" w:rsidP="00DB2773">
      <w:pPr>
        <w:numPr>
          <w:ilvl w:val="0"/>
          <w:numId w:val="12"/>
        </w:numPr>
        <w:shd w:val="clear" w:color="auto" w:fill="FFFFFF"/>
        <w:spacing w:after="0" w:line="259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A"/>
          <w:sz w:val="28"/>
          <w:szCs w:val="28"/>
        </w:rPr>
        <w:t>конкурсы, объяснение, показ, выставка творческих работ, сравнение и аналогия, сопоставление;</w:t>
      </w:r>
    </w:p>
    <w:p w:rsidR="00FB2CC9" w:rsidRPr="00047EE1" w:rsidRDefault="00FB2CC9" w:rsidP="00DB2773">
      <w:pPr>
        <w:numPr>
          <w:ilvl w:val="0"/>
          <w:numId w:val="12"/>
        </w:numPr>
        <w:shd w:val="clear" w:color="auto" w:fill="FFFFFF"/>
        <w:spacing w:after="0" w:line="259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A"/>
          <w:sz w:val="28"/>
          <w:szCs w:val="28"/>
        </w:rPr>
        <w:t>создание проблемно-поисковых ситуаций;</w:t>
      </w:r>
    </w:p>
    <w:p w:rsidR="00FB2CC9" w:rsidRPr="00047EE1" w:rsidRDefault="00FB2CC9" w:rsidP="00DB2773">
      <w:pPr>
        <w:numPr>
          <w:ilvl w:val="0"/>
          <w:numId w:val="12"/>
        </w:numPr>
        <w:shd w:val="clear" w:color="auto" w:fill="FFFFFF"/>
        <w:spacing w:after="0" w:line="259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A"/>
          <w:sz w:val="28"/>
          <w:szCs w:val="28"/>
        </w:rPr>
        <w:t>высказывание суждений и мнений.</w:t>
      </w:r>
    </w:p>
    <w:p w:rsidR="00FB2CC9" w:rsidRPr="00047EE1" w:rsidRDefault="00FB2CC9" w:rsidP="00FB2CC9">
      <w:pPr>
        <w:spacing w:after="0" w:line="21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2CC9" w:rsidRPr="00047EE1" w:rsidRDefault="00FB2CC9" w:rsidP="00FB2CC9">
      <w:pPr>
        <w:spacing w:after="0" w:line="21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EE1">
        <w:rPr>
          <w:rFonts w:ascii="Times New Roman" w:eastAsia="Calibri" w:hAnsi="Times New Roman" w:cs="Times New Roman"/>
          <w:sz w:val="28"/>
          <w:szCs w:val="28"/>
        </w:rPr>
        <w:t>Мобильный образовательный проект рассчитан на 2 месяца.</w:t>
      </w:r>
    </w:p>
    <w:p w:rsidR="00FB2CC9" w:rsidRPr="00047EE1" w:rsidRDefault="00FB2CC9" w:rsidP="00FB2CC9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bCs/>
          <w:sz w:val="28"/>
          <w:szCs w:val="28"/>
        </w:rPr>
        <w:t>Планируемые результаты:</w:t>
      </w:r>
    </w:p>
    <w:p w:rsidR="00FB2CC9" w:rsidRPr="00047EE1" w:rsidRDefault="00FB2CC9" w:rsidP="00FB2CC9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B2CC9" w:rsidRPr="00047EE1" w:rsidRDefault="00FB2CC9" w:rsidP="00DB2773">
      <w:pPr>
        <w:numPr>
          <w:ilvl w:val="0"/>
          <w:numId w:val="10"/>
        </w:numPr>
        <w:shd w:val="clear" w:color="auto" w:fill="FFFFFF"/>
        <w:spacing w:after="0" w:line="259" w:lineRule="auto"/>
        <w:ind w:left="0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раскрытие творческого потенциала, повышение уровня духовности;</w:t>
      </w:r>
    </w:p>
    <w:p w:rsidR="00FB2CC9" w:rsidRPr="00047EE1" w:rsidRDefault="00FB2CC9" w:rsidP="00DB2773">
      <w:pPr>
        <w:numPr>
          <w:ilvl w:val="0"/>
          <w:numId w:val="10"/>
        </w:numPr>
        <w:shd w:val="clear" w:color="auto" w:fill="FFFFFF"/>
        <w:spacing w:after="0" w:line="259" w:lineRule="auto"/>
        <w:ind w:left="0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умение воплощать в  работах свои собственные впечатления;</w:t>
      </w:r>
    </w:p>
    <w:p w:rsidR="00FB2CC9" w:rsidRPr="00047EE1" w:rsidRDefault="00FB2CC9" w:rsidP="00DB2773">
      <w:pPr>
        <w:numPr>
          <w:ilvl w:val="0"/>
          <w:numId w:val="10"/>
        </w:numPr>
        <w:shd w:val="clear" w:color="auto" w:fill="FFFFFF"/>
        <w:spacing w:after="0" w:line="259" w:lineRule="auto"/>
        <w:ind w:left="0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создавать </w:t>
      </w:r>
      <w:proofErr w:type="gramStart"/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прекрасное</w:t>
      </w:r>
      <w:proofErr w:type="gramEnd"/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 своими руками;</w:t>
      </w:r>
    </w:p>
    <w:p w:rsidR="00FB2CC9" w:rsidRPr="00047EE1" w:rsidRDefault="00FB2CC9" w:rsidP="00DB2773">
      <w:pPr>
        <w:numPr>
          <w:ilvl w:val="0"/>
          <w:numId w:val="10"/>
        </w:numPr>
        <w:shd w:val="clear" w:color="auto" w:fill="FFFFFF"/>
        <w:spacing w:after="0" w:line="259" w:lineRule="auto"/>
        <w:ind w:left="0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ценить свой труд, уважать чужой;</w:t>
      </w:r>
    </w:p>
    <w:p w:rsidR="00FB2CC9" w:rsidRPr="00047EE1" w:rsidRDefault="00FB2CC9" w:rsidP="00DB2773">
      <w:pPr>
        <w:numPr>
          <w:ilvl w:val="0"/>
          <w:numId w:val="10"/>
        </w:numPr>
        <w:shd w:val="clear" w:color="auto" w:fill="FFFFFF"/>
        <w:spacing w:after="0" w:line="259" w:lineRule="auto"/>
        <w:ind w:left="0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уметь применять теоретические знания на практике;</w:t>
      </w:r>
    </w:p>
    <w:p w:rsidR="00FB2CC9" w:rsidRPr="00047EE1" w:rsidRDefault="00FB2CC9" w:rsidP="00DB2773">
      <w:pPr>
        <w:numPr>
          <w:ilvl w:val="0"/>
          <w:numId w:val="10"/>
        </w:numPr>
        <w:shd w:val="clear" w:color="auto" w:fill="FFFFFF"/>
        <w:spacing w:after="0" w:line="259" w:lineRule="auto"/>
        <w:ind w:left="0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уметь пользоваться художественным материалом.</w:t>
      </w:r>
    </w:p>
    <w:p w:rsidR="00FB2CC9" w:rsidRPr="00047EE1" w:rsidRDefault="00FB2CC9" w:rsidP="00FB2CC9">
      <w:pPr>
        <w:shd w:val="clear" w:color="auto" w:fill="FFFFFF"/>
        <w:spacing w:after="0" w:line="259" w:lineRule="auto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B2CC9" w:rsidRPr="00047EE1" w:rsidRDefault="00FB2CC9" w:rsidP="00FB2CC9">
      <w:pPr>
        <w:shd w:val="clear" w:color="auto" w:fill="FFFFFF"/>
        <w:spacing w:after="0" w:line="259" w:lineRule="auto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B2CC9" w:rsidRPr="00047EE1" w:rsidRDefault="00FB2CC9" w:rsidP="00FB2CC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>План мобильного образовательного проекта</w:t>
      </w:r>
    </w:p>
    <w:p w:rsidR="00FB2CC9" w:rsidRPr="00047EE1" w:rsidRDefault="00FB2CC9" w:rsidP="00FB2CC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>«Юный художник-декоратор»</w:t>
      </w:r>
    </w:p>
    <w:p w:rsidR="00FB2CC9" w:rsidRPr="00047EE1" w:rsidRDefault="00FB2CC9" w:rsidP="00FB2CC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2CC9" w:rsidRPr="00047EE1" w:rsidRDefault="00FB2CC9" w:rsidP="00FB2CC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3391"/>
        <w:gridCol w:w="5103"/>
        <w:gridCol w:w="1276"/>
      </w:tblGrid>
      <w:tr w:rsidR="00FB2CC9" w:rsidRPr="00047EE1" w:rsidTr="00FB2CC9">
        <w:trPr>
          <w:trHeight w:val="1263"/>
        </w:trPr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п\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391" w:type="dxa"/>
            <w:shd w:val="clear" w:color="auto" w:fill="auto"/>
            <w:vAlign w:val="center"/>
          </w:tcPr>
          <w:p w:rsidR="00FB2CC9" w:rsidRPr="00047EE1" w:rsidRDefault="00FB2CC9" w:rsidP="00FB2CC9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FB2CC9" w:rsidRPr="00047EE1" w:rsidRDefault="00FB2CC9" w:rsidP="00FB2CC9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Цель</w:t>
            </w:r>
          </w:p>
          <w:p w:rsidR="00FB2CC9" w:rsidRPr="00047EE1" w:rsidRDefault="00FB2CC9" w:rsidP="00FB2CC9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Кол-во</w:t>
            </w:r>
          </w:p>
          <w:p w:rsidR="00FB2CC9" w:rsidRPr="00047EE1" w:rsidRDefault="00FB2CC9" w:rsidP="00FB2CC9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часов</w:t>
            </w:r>
          </w:p>
        </w:tc>
      </w:tr>
      <w:tr w:rsidR="00FB2CC9" w:rsidRPr="00047EE1" w:rsidTr="00FB2CC9"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3391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Декор в современном мире</w:t>
            </w:r>
          </w:p>
        </w:tc>
        <w:tc>
          <w:tcPr>
            <w:tcW w:w="5103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FB2CC9" w:rsidRPr="00047EE1" w:rsidTr="00FB2CC9">
        <w:trPr>
          <w:trHeight w:val="470"/>
        </w:trPr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391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Бумага и картон</w:t>
            </w:r>
          </w:p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Обзор новинок от современных мастеров.</w:t>
            </w:r>
          </w:p>
        </w:tc>
        <w:tc>
          <w:tcPr>
            <w:tcW w:w="5103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Втулка картонная и картонные трубки. Цветочные композиции из нарезанных элементов.</w:t>
            </w:r>
          </w:p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Гофрированный картон. Настольная полка в виде животного. </w:t>
            </w: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B2CC9" w:rsidRPr="00047EE1" w:rsidTr="00FB2CC9">
        <w:trPr>
          <w:trHeight w:val="841"/>
        </w:trPr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1.2</w:t>
            </w:r>
          </w:p>
        </w:tc>
        <w:tc>
          <w:tcPr>
            <w:tcW w:w="3391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Природные материалы</w:t>
            </w:r>
          </w:p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Эко – стиль. Возможные материалы и их свойства. Композиция - </w:t>
            </w:r>
            <w:proofErr w:type="spellStart"/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арт</w:t>
            </w:r>
            <w:proofErr w:type="spellEnd"/>
            <w:proofErr w:type="gramEnd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объект из природных материалов. Обзор презентации.</w:t>
            </w:r>
          </w:p>
        </w:tc>
        <w:tc>
          <w:tcPr>
            <w:tcW w:w="5103" w:type="dxa"/>
            <w:shd w:val="clear" w:color="auto" w:fill="auto"/>
          </w:tcPr>
          <w:p w:rsidR="00FB2CC9" w:rsidRPr="00047EE1" w:rsidRDefault="00FB2CC9" w:rsidP="00FB2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Изготовление композиции-картины из гальки. Изготовление композиций из веток.</w:t>
            </w: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B2CC9" w:rsidRPr="00047EE1" w:rsidTr="00FB2CC9"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3391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Пластик и полиэтилен</w:t>
            </w:r>
          </w:p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Разновидности данного вида материалов и их свойств.</w:t>
            </w:r>
          </w:p>
        </w:tc>
        <w:tc>
          <w:tcPr>
            <w:tcW w:w="5103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Старые аудиокассеты и диски. Оригинальные фото – рамки. Пластиковые крышки. Подставки под блюда – щелевое соединение. Скульптура из пластиковых стержней от фломастеров и маркеров.</w:t>
            </w: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1,5</w:t>
            </w:r>
          </w:p>
        </w:tc>
      </w:tr>
      <w:tr w:rsidR="00FB2CC9" w:rsidRPr="00047EE1" w:rsidTr="00FB2CC9">
        <w:trPr>
          <w:trHeight w:val="693"/>
        </w:trPr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3391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Творческий проект. Изготовление декоративного объекта интерьера.</w:t>
            </w:r>
          </w:p>
        </w:tc>
        <w:tc>
          <w:tcPr>
            <w:tcW w:w="5103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Выставка творческих работ учащихся.</w:t>
            </w: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FB2CC9" w:rsidRPr="00047EE1" w:rsidTr="00FB2CC9">
        <w:trPr>
          <w:trHeight w:val="230"/>
        </w:trPr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Декоративная композиция</w:t>
            </w:r>
          </w:p>
        </w:tc>
        <w:tc>
          <w:tcPr>
            <w:tcW w:w="5103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B2CC9" w:rsidRPr="00047EE1" w:rsidTr="00FB2CC9"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3391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Панно на темы окружающего мира: «Подводный мир», «Города и страны».</w:t>
            </w:r>
          </w:p>
        </w:tc>
        <w:tc>
          <w:tcPr>
            <w:tcW w:w="5103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B2CC9" w:rsidRPr="00047EE1" w:rsidTr="00FB2CC9"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3391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Декоративная работа.</w:t>
            </w:r>
          </w:p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3,5</w:t>
            </w:r>
          </w:p>
        </w:tc>
      </w:tr>
      <w:tr w:rsidR="00FB2CC9" w:rsidRPr="00047EE1" w:rsidTr="00FB2CC9"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3391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Орнамент. Роль орнаментальной композиции в декоративно-прикладном искусстве.</w:t>
            </w:r>
          </w:p>
        </w:tc>
        <w:tc>
          <w:tcPr>
            <w:tcW w:w="5103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Разработка виньетки (в карандаше) для русской сказки.</w:t>
            </w:r>
          </w:p>
          <w:p w:rsidR="00FB2CC9" w:rsidRPr="00047EE1" w:rsidRDefault="00FB2CC9" w:rsidP="00FB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Орнаментальная заставка для стенгазеты, дополнение фотоиллюстраций</w:t>
            </w: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B2CC9" w:rsidRPr="00047EE1" w:rsidTr="00FB2CC9"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3391" w:type="dxa"/>
            <w:shd w:val="clear" w:color="auto" w:fill="auto"/>
          </w:tcPr>
          <w:p w:rsidR="00FB2CC9" w:rsidRPr="00047EE1" w:rsidRDefault="00FB2CC9" w:rsidP="00FB2CC9">
            <w:pPr>
              <w:spacing w:after="0" w:line="33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Орнамент. Построение сетчатой композиции.</w:t>
            </w:r>
          </w:p>
        </w:tc>
        <w:tc>
          <w:tcPr>
            <w:tcW w:w="5103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Декоративная решетка.</w:t>
            </w: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FB2CC9" w:rsidRPr="00047EE1" w:rsidTr="00FB2CC9"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3391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Декоративная работа. Понятие «Коллаж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5103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Изготовление коллажа на заданную тему.</w:t>
            </w: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FB2CC9" w:rsidRPr="00047EE1" w:rsidTr="00FB2CC9"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.4.</w:t>
            </w:r>
          </w:p>
        </w:tc>
        <w:tc>
          <w:tcPr>
            <w:tcW w:w="3391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Праздник «Город мастеров»</w:t>
            </w:r>
          </w:p>
        </w:tc>
        <w:tc>
          <w:tcPr>
            <w:tcW w:w="5103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FB2CC9" w:rsidRPr="00047EE1" w:rsidTr="00FB2CC9"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.5.</w:t>
            </w:r>
          </w:p>
        </w:tc>
        <w:tc>
          <w:tcPr>
            <w:tcW w:w="3391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Шрифт. Стили шрифтов. Области применения. Графические возможности шрифтового решения.</w:t>
            </w:r>
          </w:p>
        </w:tc>
        <w:tc>
          <w:tcPr>
            <w:tcW w:w="5103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Конструирование шрифтов на миллиметровой бумаге.</w:t>
            </w:r>
          </w:p>
          <w:p w:rsidR="00FB2CC9" w:rsidRPr="00047EE1" w:rsidRDefault="00FB2CC9" w:rsidP="00FB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Изготовление трафаретов.</w:t>
            </w:r>
          </w:p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B2CC9" w:rsidRPr="00047EE1" w:rsidTr="00FB2CC9">
        <w:trPr>
          <w:trHeight w:val="70"/>
        </w:trPr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IV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91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Декупаж</w:t>
            </w:r>
            <w:proofErr w:type="spellEnd"/>
          </w:p>
        </w:tc>
        <w:tc>
          <w:tcPr>
            <w:tcW w:w="5103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9,5</w:t>
            </w:r>
          </w:p>
        </w:tc>
      </w:tr>
      <w:tr w:rsidR="00FB2CC9" w:rsidRPr="00047EE1" w:rsidTr="00FB2CC9"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3391" w:type="dxa"/>
            <w:shd w:val="clear" w:color="auto" w:fill="auto"/>
          </w:tcPr>
          <w:p w:rsidR="00FB2CC9" w:rsidRPr="00047EE1" w:rsidRDefault="00FB2CC9" w:rsidP="00FB2C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Основы </w:t>
            </w:r>
            <w:proofErr w:type="spellStart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декупажа</w:t>
            </w:r>
            <w:proofErr w:type="spellEnd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История возникновения </w:t>
            </w:r>
            <w:proofErr w:type="spellStart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декупажа</w:t>
            </w:r>
            <w:proofErr w:type="spellEnd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FB2CC9" w:rsidRPr="00047EE1" w:rsidRDefault="00FB2CC9" w:rsidP="00FB2C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Техника </w:t>
            </w:r>
            <w:proofErr w:type="spellStart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декупаж</w:t>
            </w:r>
            <w:proofErr w:type="spellEnd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 Наклеивание мотива различными способами. Работа с салфетками.</w:t>
            </w: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B2CC9" w:rsidRPr="00047EE1" w:rsidTr="00FB2CC9"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3391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Основы композиции в </w:t>
            </w:r>
            <w:proofErr w:type="spellStart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декупаже</w:t>
            </w:r>
            <w:proofErr w:type="spellEnd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Изготовление поделок по образцам, рисункам, замыслу.</w:t>
            </w: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B2CC9" w:rsidRPr="00047EE1" w:rsidTr="00FB2CC9"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3391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Декупаж</w:t>
            </w:r>
            <w:proofErr w:type="spellEnd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на различных поверхностях. Виды </w:t>
            </w:r>
            <w:proofErr w:type="spellStart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декупажа</w:t>
            </w:r>
            <w:proofErr w:type="spellEnd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: классический, прямой, обратный, объемный.</w:t>
            </w:r>
          </w:p>
        </w:tc>
        <w:tc>
          <w:tcPr>
            <w:tcW w:w="5103" w:type="dxa"/>
            <w:shd w:val="clear" w:color="auto" w:fill="auto"/>
          </w:tcPr>
          <w:p w:rsidR="00FB2CC9" w:rsidRPr="00047EE1" w:rsidRDefault="00FB2CC9" w:rsidP="00FB2C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многоцветного фона путем тампонирования.</w:t>
            </w: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B2CC9" w:rsidRPr="00047EE1" w:rsidTr="00FB2CC9"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3391" w:type="dxa"/>
            <w:shd w:val="clear" w:color="auto" w:fill="auto"/>
          </w:tcPr>
          <w:p w:rsidR="00FB2CC9" w:rsidRPr="00047EE1" w:rsidRDefault="00FB2CC9" w:rsidP="00FB2C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Техника выполнения </w:t>
            </w:r>
            <w:proofErr w:type="spell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декупажа</w:t>
            </w:r>
            <w:proofErr w:type="spellEnd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Способы нанесения мотива.</w:t>
            </w:r>
          </w:p>
        </w:tc>
        <w:tc>
          <w:tcPr>
            <w:tcW w:w="5103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Приклеивание салфетки классическим способом на различные поверхности для декорирования.</w:t>
            </w: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B2CC9" w:rsidRPr="00047EE1" w:rsidTr="00FB2CC9">
        <w:trPr>
          <w:trHeight w:val="645"/>
        </w:trPr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3391" w:type="dxa"/>
            <w:shd w:val="clear" w:color="auto" w:fill="auto"/>
          </w:tcPr>
          <w:tbl>
            <w:tblPr>
              <w:tblW w:w="10598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0598"/>
            </w:tblGrid>
            <w:tr w:rsidR="00FB2CC9" w:rsidRPr="00047EE1" w:rsidTr="00FB2CC9">
              <w:trPr>
                <w:trHeight w:val="572"/>
              </w:trPr>
              <w:tc>
                <w:tcPr>
                  <w:tcW w:w="10598" w:type="dxa"/>
                  <w:tcBorders>
                    <w:top w:val="nil"/>
                    <w:left w:val="nil"/>
                    <w:bottom w:val="nil"/>
                    <w:right w:val="single" w:sz="8" w:space="0" w:color="000001"/>
                  </w:tcBorders>
                  <w:shd w:val="clear" w:color="auto" w:fill="FFFFFF"/>
                  <w:tcMar>
                    <w:top w:w="0" w:type="dxa"/>
                    <w:left w:w="98" w:type="dxa"/>
                    <w:bottom w:w="0" w:type="dxa"/>
                    <w:right w:w="108" w:type="dxa"/>
                  </w:tcMar>
                </w:tcPr>
                <w:p w:rsidR="00FB2CC9" w:rsidRPr="00047EE1" w:rsidRDefault="00FB2CC9" w:rsidP="00FB2CC9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 w:rsidRPr="00047EE1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 xml:space="preserve">Основы техники </w:t>
                  </w:r>
                  <w:proofErr w:type="spellStart"/>
                  <w:r w:rsidRPr="00047EE1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декупажа</w:t>
                  </w:r>
                  <w:proofErr w:type="spellEnd"/>
                  <w:r w:rsidRPr="00047EE1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047EE1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на</w:t>
                  </w:r>
                  <w:proofErr w:type="gramEnd"/>
                  <w:r w:rsidRPr="00047EE1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FB2CC9" w:rsidRPr="00047EE1" w:rsidRDefault="00FB2CC9" w:rsidP="00FB2C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81818"/>
                      <w:sz w:val="28"/>
                      <w:szCs w:val="28"/>
                    </w:rPr>
                  </w:pPr>
                  <w:proofErr w:type="gramStart"/>
                  <w:r w:rsidRPr="00047EE1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стекле</w:t>
                  </w:r>
                  <w:proofErr w:type="gramEnd"/>
                  <w:r w:rsidRPr="00047EE1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.</w:t>
            </w: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Отработка навыков декорирования стеклянных поверхностей в технике </w:t>
            </w:r>
            <w:proofErr w:type="spellStart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декупаж</w:t>
            </w:r>
            <w:proofErr w:type="spellEnd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B2CC9" w:rsidRPr="00047EE1" w:rsidTr="00FB2CC9">
        <w:trPr>
          <w:trHeight w:val="645"/>
        </w:trPr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3391" w:type="dxa"/>
            <w:shd w:val="clear" w:color="auto" w:fill="auto"/>
          </w:tcPr>
          <w:p w:rsidR="00FB2CC9" w:rsidRPr="00047EE1" w:rsidRDefault="00FB2CC9" w:rsidP="00FB2C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Декупаж</w:t>
            </w:r>
            <w:proofErr w:type="spellEnd"/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на картоне.</w:t>
            </w:r>
          </w:p>
        </w:tc>
        <w:tc>
          <w:tcPr>
            <w:tcW w:w="5103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Отработка навыков декорирования картонных поверхностей в технике </w:t>
            </w:r>
            <w:proofErr w:type="spellStart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декупаж</w:t>
            </w:r>
            <w:proofErr w:type="spellEnd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B2CC9" w:rsidRPr="00047EE1" w:rsidTr="00FB2CC9">
        <w:trPr>
          <w:trHeight w:val="645"/>
        </w:trPr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3391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Работа с плоскими деревянными поверхностями.</w:t>
            </w:r>
          </w:p>
        </w:tc>
        <w:tc>
          <w:tcPr>
            <w:tcW w:w="5103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Отработка навыков декорирования деревянных поверхностей в технике </w:t>
            </w:r>
            <w:proofErr w:type="spellStart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декупаж</w:t>
            </w:r>
            <w:proofErr w:type="spellEnd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B2CC9" w:rsidRPr="00047EE1" w:rsidTr="00FB2CC9"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3391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Принципы работы с пластиком.</w:t>
            </w:r>
          </w:p>
        </w:tc>
        <w:tc>
          <w:tcPr>
            <w:tcW w:w="5103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Отработка навыков декорирования пластиковых поверхностей в технике </w:t>
            </w:r>
            <w:proofErr w:type="spellStart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декупаж</w:t>
            </w:r>
            <w:proofErr w:type="spellEnd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B2CC9" w:rsidRPr="00047EE1" w:rsidTr="00FB2CC9"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3391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Особенности работы с тканью (холст, канва).</w:t>
            </w:r>
          </w:p>
        </w:tc>
        <w:tc>
          <w:tcPr>
            <w:tcW w:w="5103" w:type="dxa"/>
            <w:shd w:val="clear" w:color="auto" w:fill="auto"/>
          </w:tcPr>
          <w:p w:rsidR="00FB2CC9" w:rsidRPr="00047EE1" w:rsidRDefault="00FB2CC9" w:rsidP="00FB2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Отработка навыков декорирования тканевых поверхностей в технике </w:t>
            </w:r>
            <w:proofErr w:type="spellStart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декупаж</w:t>
            </w:r>
            <w:proofErr w:type="spellEnd"/>
            <w:r w:rsidRPr="00047EE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B2CC9" w:rsidRPr="00047EE1" w:rsidTr="00FB2CC9"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3391" w:type="dxa"/>
            <w:shd w:val="clear" w:color="auto" w:fill="auto"/>
          </w:tcPr>
          <w:p w:rsidR="00FB2CC9" w:rsidRPr="00047EE1" w:rsidRDefault="00FB2CC9" w:rsidP="00FB2C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Итоговая выставка творческих работ</w:t>
            </w:r>
          </w:p>
        </w:tc>
        <w:tc>
          <w:tcPr>
            <w:tcW w:w="5103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выставке.</w:t>
            </w: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FB2CC9" w:rsidRPr="00047EE1" w:rsidTr="00FB2CC9">
        <w:tc>
          <w:tcPr>
            <w:tcW w:w="828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91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5103" w:type="dxa"/>
            <w:shd w:val="clear" w:color="auto" w:fill="auto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</w:tr>
    </w:tbl>
    <w:p w:rsidR="00FB2CC9" w:rsidRPr="00047EE1" w:rsidRDefault="00FB2CC9" w:rsidP="00FB2CC9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2CC9" w:rsidRPr="00047EE1" w:rsidRDefault="00FB2CC9" w:rsidP="00FB2CC9">
      <w:pPr>
        <w:spacing w:after="0" w:line="259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bCs/>
          <w:sz w:val="28"/>
          <w:szCs w:val="28"/>
        </w:rPr>
        <w:t>Список литературы:</w:t>
      </w:r>
    </w:p>
    <w:p w:rsidR="00FB2CC9" w:rsidRPr="00047EE1" w:rsidRDefault="00FB2CC9" w:rsidP="00FB2CC9">
      <w:pPr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2CC9" w:rsidRPr="00047EE1" w:rsidRDefault="00FB2CC9" w:rsidP="00DB2773">
      <w:pPr>
        <w:numPr>
          <w:ilvl w:val="0"/>
          <w:numId w:val="13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47EE1">
        <w:rPr>
          <w:rFonts w:ascii="Times New Roman" w:eastAsia="Calibri" w:hAnsi="Times New Roman" w:cs="Times New Roman"/>
          <w:color w:val="000000"/>
          <w:sz w:val="28"/>
          <w:szCs w:val="28"/>
        </w:rPr>
        <w:t>Моргуновская</w:t>
      </w:r>
      <w:proofErr w:type="spellEnd"/>
      <w:r w:rsidRPr="00047E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Ю.О. </w:t>
      </w:r>
      <w:proofErr w:type="gramStart"/>
      <w:r w:rsidRPr="00047EE1">
        <w:rPr>
          <w:rFonts w:ascii="Times New Roman" w:eastAsia="Calibri" w:hAnsi="Times New Roman" w:cs="Times New Roman"/>
          <w:color w:val="000000"/>
          <w:sz w:val="28"/>
          <w:szCs w:val="28"/>
        </w:rPr>
        <w:t>Красивый</w:t>
      </w:r>
      <w:proofErr w:type="gramEnd"/>
      <w:r w:rsidRPr="00047E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47EE1">
        <w:rPr>
          <w:rFonts w:ascii="Times New Roman" w:eastAsia="Calibri" w:hAnsi="Times New Roman" w:cs="Times New Roman"/>
          <w:color w:val="000000"/>
          <w:sz w:val="28"/>
          <w:szCs w:val="28"/>
        </w:rPr>
        <w:t>декупаж</w:t>
      </w:r>
      <w:proofErr w:type="spellEnd"/>
      <w:r w:rsidRPr="00047E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пошаговые мастер-классы для начинающих. – Москва: </w:t>
      </w:r>
      <w:proofErr w:type="spellStart"/>
      <w:r w:rsidRPr="00047EE1">
        <w:rPr>
          <w:rFonts w:ascii="Times New Roman" w:eastAsia="Calibri" w:hAnsi="Times New Roman" w:cs="Times New Roman"/>
          <w:color w:val="000000"/>
          <w:sz w:val="28"/>
          <w:szCs w:val="28"/>
        </w:rPr>
        <w:t>Эксмо</w:t>
      </w:r>
      <w:proofErr w:type="spellEnd"/>
      <w:r w:rsidRPr="00047EE1">
        <w:rPr>
          <w:rFonts w:ascii="Times New Roman" w:eastAsia="Calibri" w:hAnsi="Times New Roman" w:cs="Times New Roman"/>
          <w:color w:val="000000"/>
          <w:sz w:val="28"/>
          <w:szCs w:val="28"/>
        </w:rPr>
        <w:t>, 2015.</w:t>
      </w:r>
    </w:p>
    <w:p w:rsidR="00FB2CC9" w:rsidRPr="00047EE1" w:rsidRDefault="00FB2CC9" w:rsidP="00DB2773">
      <w:pPr>
        <w:numPr>
          <w:ilvl w:val="0"/>
          <w:numId w:val="13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47EE1">
        <w:rPr>
          <w:rFonts w:ascii="Times New Roman" w:eastAsia="Calibri" w:hAnsi="Times New Roman" w:cs="Times New Roman"/>
          <w:color w:val="000000"/>
          <w:sz w:val="28"/>
          <w:szCs w:val="28"/>
        </w:rPr>
        <w:t>Севостьянова</w:t>
      </w:r>
      <w:proofErr w:type="spellEnd"/>
      <w:r w:rsidRPr="00047E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Н.Н. </w:t>
      </w:r>
      <w:proofErr w:type="spellStart"/>
      <w:r w:rsidRPr="00047EE1">
        <w:rPr>
          <w:rFonts w:ascii="Times New Roman" w:eastAsia="Calibri" w:hAnsi="Times New Roman" w:cs="Times New Roman"/>
          <w:color w:val="000000"/>
          <w:sz w:val="28"/>
          <w:szCs w:val="28"/>
        </w:rPr>
        <w:t>Декупаж</w:t>
      </w:r>
      <w:proofErr w:type="spellEnd"/>
      <w:r w:rsidRPr="00047E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Лучшие советы. – Москва: АСТ: </w:t>
      </w:r>
      <w:proofErr w:type="spellStart"/>
      <w:r w:rsidRPr="00047EE1">
        <w:rPr>
          <w:rFonts w:ascii="Times New Roman" w:eastAsia="Calibri" w:hAnsi="Times New Roman" w:cs="Times New Roman"/>
          <w:color w:val="000000"/>
          <w:sz w:val="28"/>
          <w:szCs w:val="28"/>
        </w:rPr>
        <w:t>Астрель</w:t>
      </w:r>
      <w:proofErr w:type="spellEnd"/>
      <w:r w:rsidRPr="00047EE1">
        <w:rPr>
          <w:rFonts w:ascii="Times New Roman" w:eastAsia="Calibri" w:hAnsi="Times New Roman" w:cs="Times New Roman"/>
          <w:color w:val="000000"/>
          <w:sz w:val="28"/>
          <w:szCs w:val="28"/>
        </w:rPr>
        <w:t>, 2013</w:t>
      </w:r>
      <w:r w:rsidRPr="00047EE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2CC9" w:rsidRPr="00047EE1" w:rsidRDefault="00FB2CC9" w:rsidP="00FB2CC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 Культура и искусство. Направления. </w:t>
      </w:r>
    </w:p>
    <w:p w:rsidR="00FB2CC9" w:rsidRPr="00047EE1" w:rsidRDefault="00FB2CC9" w:rsidP="00FB2CC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4. Профессия – декоратор </w:t>
      </w:r>
    </w:p>
    <w:p w:rsidR="00FB2CC9" w:rsidRPr="00047EE1" w:rsidRDefault="00FB2CC9" w:rsidP="00FB2CC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5.Стили и элементы декора </w:t>
      </w:r>
    </w:p>
    <w:p w:rsidR="00FB2CC9" w:rsidRPr="00047EE1" w:rsidRDefault="00FB2CC9" w:rsidP="00FB2CC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Calibri" w:hAnsi="Times New Roman" w:cs="Times New Roman"/>
          <w:color w:val="000000"/>
          <w:sz w:val="28"/>
          <w:szCs w:val="28"/>
        </w:rPr>
        <w:t>6</w:t>
      </w:r>
      <w:r w:rsidRPr="00047EE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047E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Секреты декора праздничного стола </w:t>
      </w:r>
    </w:p>
    <w:p w:rsidR="00FB2CC9" w:rsidRPr="00047EE1" w:rsidRDefault="00FB2CC9" w:rsidP="00FB2CC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7. Тренды в декоре интерьера </w:t>
      </w:r>
    </w:p>
    <w:p w:rsidR="00857FB6" w:rsidRPr="00047EE1" w:rsidRDefault="00857FB6" w:rsidP="00954F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2CC9" w:rsidRPr="00047EE1" w:rsidRDefault="00FB2CC9" w:rsidP="00FB2CC9">
      <w:pPr>
        <w:spacing w:after="0" w:line="23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47EE1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FB2CC9" w:rsidRPr="00047EE1" w:rsidRDefault="00FB2CC9" w:rsidP="00FB2CC9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CC9" w:rsidRPr="00047EE1" w:rsidRDefault="00FB2CC9" w:rsidP="00FB2CC9">
      <w:pPr>
        <w:pStyle w:val="ad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7EE1">
        <w:rPr>
          <w:rFonts w:ascii="Times New Roman" w:hAnsi="Times New Roman" w:cs="Times New Roman"/>
          <w:b/>
          <w:bCs/>
          <w:sz w:val="28"/>
          <w:szCs w:val="28"/>
        </w:rPr>
        <w:t xml:space="preserve"> Мобильный образовательный проект </w:t>
      </w:r>
    </w:p>
    <w:p w:rsidR="00FB2CC9" w:rsidRPr="00047EE1" w:rsidRDefault="00FB2CC9" w:rsidP="00FB2CC9">
      <w:pPr>
        <w:pStyle w:val="ad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7EE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«Я </w:t>
      </w:r>
      <w:proofErr w:type="gramStart"/>
      <w:r w:rsidRPr="00047EE1">
        <w:rPr>
          <w:rFonts w:ascii="Times New Roman" w:hAnsi="Times New Roman" w:cs="Times New Roman"/>
          <w:b/>
          <w:bCs/>
          <w:sz w:val="28"/>
          <w:szCs w:val="28"/>
        </w:rPr>
        <w:t>-г</w:t>
      </w:r>
      <w:proofErr w:type="gramEnd"/>
      <w:r w:rsidRPr="00047EE1">
        <w:rPr>
          <w:rFonts w:ascii="Times New Roman" w:hAnsi="Times New Roman" w:cs="Times New Roman"/>
          <w:b/>
          <w:bCs/>
          <w:sz w:val="28"/>
          <w:szCs w:val="28"/>
        </w:rPr>
        <w:t>ражданин!»</w:t>
      </w:r>
    </w:p>
    <w:p w:rsidR="00FB2CC9" w:rsidRPr="00047EE1" w:rsidRDefault="00FB2CC9" w:rsidP="00FB2CC9">
      <w:pPr>
        <w:pStyle w:val="ad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7EE1">
        <w:rPr>
          <w:rFonts w:ascii="Times New Roman" w:hAnsi="Times New Roman" w:cs="Times New Roman"/>
          <w:b/>
          <w:bCs/>
          <w:sz w:val="28"/>
          <w:szCs w:val="28"/>
        </w:rPr>
        <w:t xml:space="preserve">для учащихся  7-13  лет </w:t>
      </w:r>
    </w:p>
    <w:p w:rsidR="00FB2CC9" w:rsidRPr="00047EE1" w:rsidRDefault="00FB2CC9" w:rsidP="00FB2CC9">
      <w:pPr>
        <w:pStyle w:val="ad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7EE1">
        <w:rPr>
          <w:rFonts w:ascii="Times New Roman" w:hAnsi="Times New Roman" w:cs="Times New Roman"/>
          <w:b/>
          <w:bCs/>
          <w:sz w:val="28"/>
          <w:szCs w:val="28"/>
        </w:rPr>
        <w:t>( срок реализации 2 месяца)</w:t>
      </w:r>
    </w:p>
    <w:p w:rsidR="00FB2CC9" w:rsidRPr="00047EE1" w:rsidRDefault="00FB2CC9" w:rsidP="00FB2C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2CC9" w:rsidRPr="00047EE1" w:rsidRDefault="00FB2CC9" w:rsidP="00FB2CC9">
      <w:pPr>
        <w:pStyle w:val="a3"/>
        <w:spacing w:before="0" w:beforeAutospacing="0" w:after="0" w:afterAutospacing="0"/>
        <w:ind w:firstLine="709"/>
        <w:contextualSpacing/>
        <w:jc w:val="center"/>
        <w:rPr>
          <w:b/>
          <w:bCs/>
          <w:sz w:val="28"/>
          <w:szCs w:val="28"/>
        </w:rPr>
      </w:pPr>
      <w:r w:rsidRPr="00047EE1">
        <w:rPr>
          <w:b/>
          <w:bCs/>
          <w:sz w:val="28"/>
          <w:szCs w:val="28"/>
        </w:rPr>
        <w:t>Пояснительная записка.</w:t>
      </w:r>
    </w:p>
    <w:p w:rsidR="00FB2CC9" w:rsidRPr="00047EE1" w:rsidRDefault="00FB2CC9" w:rsidP="00FB2CC9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47EE1">
        <w:rPr>
          <w:sz w:val="28"/>
          <w:szCs w:val="28"/>
        </w:rPr>
        <w:t xml:space="preserve">Важнейшей целью современного образования и одной из приоритетных задач общества и государства является воспитание нравственного, ответственного, инициативного и компетентного гражданина России. В новом Федеральном государственном образовательном стандарте общего образования процесс образования должен пониматься не только как процесс усвоения системы знаний, умений и компетенций, составляющих инструментальную основу учебной деятельности учащегося, но и как процесс развития личности, принятия духовно-нравственных, социальных, семейных и других </w:t>
      </w:r>
      <w:proofErr w:type="gramStart"/>
      <w:r w:rsidRPr="00047EE1">
        <w:rPr>
          <w:sz w:val="28"/>
          <w:szCs w:val="28"/>
        </w:rPr>
        <w:t>ценностей</w:t>
      </w:r>
      <w:proofErr w:type="gramEnd"/>
      <w:r w:rsidRPr="00047EE1">
        <w:rPr>
          <w:sz w:val="28"/>
          <w:szCs w:val="28"/>
        </w:rPr>
        <w:t xml:space="preserve"> т.е. речь идет о формировании нравственного воспитательного идеала.</w:t>
      </w:r>
    </w:p>
    <w:p w:rsidR="00FB2CC9" w:rsidRPr="00047EE1" w:rsidRDefault="00FB2CC9" w:rsidP="00FB2CC9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47EE1">
        <w:rPr>
          <w:sz w:val="28"/>
          <w:szCs w:val="28"/>
        </w:rPr>
        <w:t xml:space="preserve">Для формирования ценностных ориентаций личности необходимо формировать способности ребенка, сознательно выстраивать и оценивать отношение к себе, другим людям, обществу, государству, миру в целом на основе общепринятых моральных норм и нравственных идеалов, ценностных установок. Уже с начальной школы необходимо формировать уважение к закону и правопорядку, чувство ответственности, стремление к активному участию в жизни классного коллектива, школы, города через научную, проектно-исследовательскую деятельность. </w:t>
      </w:r>
      <w:proofErr w:type="gramStart"/>
      <w:r w:rsidRPr="00047EE1">
        <w:rPr>
          <w:sz w:val="28"/>
          <w:szCs w:val="28"/>
        </w:rPr>
        <w:t>Необходимо, чтобы учащиеся начальных классов усвоили правовые и социальные понятия: «правовое государство», «гражданское общество», «Россия», «права и свободы», «ответственность», «закон», «право», «долг», «обязанность», «государственные символы России» и т.д.</w:t>
      </w:r>
      <w:proofErr w:type="gramEnd"/>
    </w:p>
    <w:p w:rsidR="00FB2CC9" w:rsidRPr="00047EE1" w:rsidRDefault="00FB2CC9" w:rsidP="00FB2CC9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47EE1">
        <w:rPr>
          <w:sz w:val="28"/>
          <w:szCs w:val="28"/>
        </w:rPr>
        <w:t>Проект</w:t>
      </w:r>
      <w:r w:rsidRPr="00047EE1">
        <w:rPr>
          <w:rStyle w:val="apple-converted-space"/>
          <w:rFonts w:eastAsiaTheme="majorEastAsia"/>
          <w:sz w:val="28"/>
          <w:szCs w:val="28"/>
        </w:rPr>
        <w:t> </w:t>
      </w:r>
      <w:r w:rsidRPr="00047EE1">
        <w:rPr>
          <w:sz w:val="28"/>
          <w:szCs w:val="28"/>
        </w:rPr>
        <w:t xml:space="preserve">«Я гражданин!» рассчитан на любого ученика, независимо от его уровня интеллектуального развития и способностей. </w:t>
      </w:r>
    </w:p>
    <w:p w:rsidR="00FB2CC9" w:rsidRPr="00047EE1" w:rsidRDefault="00FB2CC9" w:rsidP="00FB2CC9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FB2CC9" w:rsidRPr="00047EE1" w:rsidRDefault="00FB2CC9" w:rsidP="00FB2CC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047EE1">
        <w:rPr>
          <w:rFonts w:ascii="Times New Roman" w:hAnsi="Times New Roman" w:cs="Times New Roman"/>
          <w:sz w:val="28"/>
          <w:szCs w:val="28"/>
        </w:rPr>
        <w:t>формирование представления о мире, государстве, о социальных отношениях между людьми, воспитание гражданина демократического общества.</w:t>
      </w:r>
    </w:p>
    <w:p w:rsidR="00FB2CC9" w:rsidRPr="00047EE1" w:rsidRDefault="00FB2CC9" w:rsidP="00FB2CC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EE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B2CC9" w:rsidRPr="00047EE1" w:rsidRDefault="00FB2CC9" w:rsidP="00DB2773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>Сформировать демократическую культуру, культуру прав человека.</w:t>
      </w:r>
    </w:p>
    <w:p w:rsidR="00FB2CC9" w:rsidRPr="00047EE1" w:rsidRDefault="00FB2CC9" w:rsidP="00DB2773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 xml:space="preserve">Воспитать </w:t>
      </w:r>
      <w:proofErr w:type="gramStart"/>
      <w:r w:rsidRPr="00047EE1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Pr="00047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47EE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047EE1">
        <w:rPr>
          <w:rFonts w:ascii="Times New Roman" w:eastAsia="Times New Roman" w:hAnsi="Times New Roman" w:cs="Times New Roman"/>
          <w:sz w:val="28"/>
          <w:szCs w:val="28"/>
        </w:rPr>
        <w:t xml:space="preserve"> уважение к общечеловеческим ценностям, потребность их утверждения в обществе.</w:t>
      </w:r>
    </w:p>
    <w:p w:rsidR="00FB2CC9" w:rsidRPr="00047EE1" w:rsidRDefault="00FB2CC9" w:rsidP="00FB2CC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EE1">
        <w:rPr>
          <w:rFonts w:ascii="Times New Roman" w:hAnsi="Times New Roman" w:cs="Times New Roman"/>
          <w:bCs/>
          <w:sz w:val="28"/>
          <w:szCs w:val="28"/>
        </w:rPr>
        <w:t>Проект рассчитан на 36 часов.</w:t>
      </w:r>
    </w:p>
    <w:p w:rsidR="00FB2CC9" w:rsidRPr="00047EE1" w:rsidRDefault="00FB2CC9" w:rsidP="00FB2CC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EE1">
        <w:rPr>
          <w:rFonts w:ascii="Times New Roman" w:hAnsi="Times New Roman" w:cs="Times New Roman"/>
          <w:bCs/>
          <w:sz w:val="28"/>
          <w:szCs w:val="28"/>
        </w:rPr>
        <w:t xml:space="preserve">Срок реализации 2месяца. </w:t>
      </w:r>
    </w:p>
    <w:p w:rsidR="00FB2CC9" w:rsidRPr="00047EE1" w:rsidRDefault="00FB2CC9" w:rsidP="00FB2CC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bCs/>
          <w:sz w:val="28"/>
          <w:szCs w:val="28"/>
        </w:rPr>
        <w:t>Продолжительность занятий  – 35 минут.</w:t>
      </w:r>
    </w:p>
    <w:p w:rsidR="00FB2CC9" w:rsidRPr="00047EE1" w:rsidRDefault="00FB2CC9" w:rsidP="00FB2CC9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47EE1">
        <w:rPr>
          <w:b/>
          <w:sz w:val="28"/>
          <w:szCs w:val="28"/>
        </w:rPr>
        <w:t>Основной метод</w:t>
      </w:r>
      <w:r w:rsidRPr="00047EE1">
        <w:rPr>
          <w:sz w:val="28"/>
          <w:szCs w:val="28"/>
        </w:rPr>
        <w:t>:</w:t>
      </w:r>
    </w:p>
    <w:p w:rsidR="00FB2CC9" w:rsidRPr="00047EE1" w:rsidRDefault="00FB2CC9" w:rsidP="00FB2CC9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47EE1">
        <w:rPr>
          <w:sz w:val="28"/>
          <w:szCs w:val="28"/>
        </w:rPr>
        <w:t xml:space="preserve">Метод проблемного обучения, позволяющий путем создания проблемных ситуаций, с помощью информационных вопросов и гибкого их обсуждения повысить заинтересованность учащихся в тематике занятий. Так как каждое из занятий имеет тематическое наполнение, связанное с рассмотрением определенной профессии, учащиеся имеют возможность расширить свои представления о мире </w:t>
      </w:r>
      <w:r w:rsidRPr="00047EE1">
        <w:rPr>
          <w:sz w:val="28"/>
          <w:szCs w:val="28"/>
        </w:rPr>
        <w:lastRenderedPageBreak/>
        <w:t>профессий, а также исследовать свои способности применительно к рассматриваемой профессии.</w:t>
      </w:r>
    </w:p>
    <w:p w:rsidR="00FB2CC9" w:rsidRPr="00047EE1" w:rsidRDefault="00FB2CC9" w:rsidP="00FB2CC9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047EE1">
        <w:rPr>
          <w:b/>
          <w:sz w:val="28"/>
          <w:szCs w:val="28"/>
        </w:rPr>
        <w:t>Формы и объём занятий:</w:t>
      </w:r>
    </w:p>
    <w:p w:rsidR="00FB2CC9" w:rsidRPr="00047EE1" w:rsidRDefault="00FB2CC9" w:rsidP="00DB2773">
      <w:pPr>
        <w:pStyle w:val="a3"/>
        <w:numPr>
          <w:ilvl w:val="0"/>
          <w:numId w:val="15"/>
        </w:numPr>
        <w:tabs>
          <w:tab w:val="clear" w:pos="720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047EE1">
        <w:rPr>
          <w:sz w:val="28"/>
          <w:szCs w:val="28"/>
        </w:rPr>
        <w:t>Игровая деятельность (игра с правилами: принятие и выполнение готовых правил, составление и следование коллективно-выработанным правилам; ролевая игра).</w:t>
      </w:r>
    </w:p>
    <w:p w:rsidR="00FB2CC9" w:rsidRPr="00047EE1" w:rsidRDefault="00FB2CC9" w:rsidP="00DB2773">
      <w:pPr>
        <w:pStyle w:val="a3"/>
        <w:numPr>
          <w:ilvl w:val="0"/>
          <w:numId w:val="15"/>
        </w:numPr>
        <w:tabs>
          <w:tab w:val="clear" w:pos="720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047EE1">
        <w:rPr>
          <w:sz w:val="28"/>
          <w:szCs w:val="28"/>
        </w:rPr>
        <w:t>Совместно-распределенная учебная деятельность (включенность в учебные коммуникации, парную и групповую работу).</w:t>
      </w:r>
    </w:p>
    <w:p w:rsidR="00FB2CC9" w:rsidRPr="00047EE1" w:rsidRDefault="00FB2CC9" w:rsidP="00DB2773">
      <w:pPr>
        <w:pStyle w:val="a3"/>
        <w:numPr>
          <w:ilvl w:val="0"/>
          <w:numId w:val="15"/>
        </w:numPr>
        <w:tabs>
          <w:tab w:val="clear" w:pos="720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047EE1">
        <w:rPr>
          <w:sz w:val="28"/>
          <w:szCs w:val="28"/>
        </w:rPr>
        <w:t>Творческая деятельность (художественное творчество, конструирование, составление мини-проектов).</w:t>
      </w:r>
    </w:p>
    <w:p w:rsidR="00FB2CC9" w:rsidRPr="00047EE1" w:rsidRDefault="00FB2CC9" w:rsidP="00DB2773">
      <w:pPr>
        <w:pStyle w:val="a3"/>
        <w:numPr>
          <w:ilvl w:val="0"/>
          <w:numId w:val="15"/>
        </w:numPr>
        <w:tabs>
          <w:tab w:val="clear" w:pos="720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047EE1">
        <w:rPr>
          <w:sz w:val="28"/>
          <w:szCs w:val="28"/>
        </w:rPr>
        <w:t>Трудовая деятельность (самообслуживание, участие в общественно-полезном труде).</w:t>
      </w:r>
    </w:p>
    <w:p w:rsidR="00FB2CC9" w:rsidRPr="00047EE1" w:rsidRDefault="00FB2CC9" w:rsidP="00DB2773">
      <w:pPr>
        <w:pStyle w:val="a3"/>
        <w:numPr>
          <w:ilvl w:val="0"/>
          <w:numId w:val="15"/>
        </w:numPr>
        <w:tabs>
          <w:tab w:val="clear" w:pos="720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047EE1">
        <w:rPr>
          <w:sz w:val="28"/>
          <w:szCs w:val="28"/>
        </w:rPr>
        <w:t>Спортивная деятельность (освоение основ физической культуры, опыт участия в спортивных мероприятиях).</w:t>
      </w:r>
    </w:p>
    <w:p w:rsidR="00FB2CC9" w:rsidRPr="00047EE1" w:rsidRDefault="00FB2CC9" w:rsidP="00FB2CC9">
      <w:pPr>
        <w:pStyle w:val="a3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047EE1">
        <w:rPr>
          <w:b/>
          <w:sz w:val="28"/>
          <w:szCs w:val="28"/>
        </w:rPr>
        <w:t>Формы работы:</w:t>
      </w:r>
    </w:p>
    <w:p w:rsidR="00FB2CC9" w:rsidRPr="00047EE1" w:rsidRDefault="00FB2CC9" w:rsidP="00DB2773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047EE1">
        <w:rPr>
          <w:sz w:val="28"/>
          <w:szCs w:val="28"/>
        </w:rPr>
        <w:t>Беседы о правах человека, о его законах и обязанностях.</w:t>
      </w:r>
    </w:p>
    <w:p w:rsidR="00FB2CC9" w:rsidRPr="00047EE1" w:rsidRDefault="00FB2CC9" w:rsidP="00DB2773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047EE1">
        <w:rPr>
          <w:sz w:val="28"/>
          <w:szCs w:val="28"/>
        </w:rPr>
        <w:t>Конкурсы рисунков.</w:t>
      </w:r>
    </w:p>
    <w:p w:rsidR="00FB2CC9" w:rsidRPr="00047EE1" w:rsidRDefault="00FB2CC9" w:rsidP="00DB2773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047EE1">
        <w:rPr>
          <w:sz w:val="28"/>
          <w:szCs w:val="28"/>
        </w:rPr>
        <w:t>Выпуск плакатов, рисунков, стенгазет.</w:t>
      </w:r>
    </w:p>
    <w:p w:rsidR="00FB2CC9" w:rsidRPr="00047EE1" w:rsidRDefault="00FB2CC9" w:rsidP="00DB2773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047EE1">
        <w:rPr>
          <w:sz w:val="28"/>
          <w:szCs w:val="28"/>
        </w:rPr>
        <w:t>Проведение информационных дней.</w:t>
      </w:r>
    </w:p>
    <w:p w:rsidR="00FB2CC9" w:rsidRPr="00047EE1" w:rsidRDefault="00FB2CC9" w:rsidP="00DB2773">
      <w:pPr>
        <w:pStyle w:val="ab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Участие в спортивных мероприятиях.</w:t>
      </w:r>
    </w:p>
    <w:p w:rsidR="00FB2CC9" w:rsidRPr="00047EE1" w:rsidRDefault="00FB2CC9" w:rsidP="00DB2773">
      <w:pPr>
        <w:pStyle w:val="ab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Участие в различных акциях.</w:t>
      </w:r>
    </w:p>
    <w:p w:rsidR="00FB2CC9" w:rsidRPr="00047EE1" w:rsidRDefault="00FB2CC9" w:rsidP="00DB2773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047EE1">
        <w:rPr>
          <w:sz w:val="28"/>
          <w:szCs w:val="28"/>
        </w:rPr>
        <w:t>Игры-викторины.</w:t>
      </w:r>
    </w:p>
    <w:p w:rsidR="00FB2CC9" w:rsidRPr="00047EE1" w:rsidRDefault="00FB2CC9" w:rsidP="00DB2773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047EE1">
        <w:rPr>
          <w:sz w:val="28"/>
          <w:szCs w:val="28"/>
        </w:rPr>
        <w:t>Творческая работа.</w:t>
      </w:r>
    </w:p>
    <w:p w:rsidR="00FB2CC9" w:rsidRPr="00047EE1" w:rsidRDefault="00FB2CC9" w:rsidP="00FB2CC9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FB2CC9" w:rsidRPr="00047EE1" w:rsidRDefault="00FB2CC9" w:rsidP="00FB2CC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>Предполагаемые результаты.</w:t>
      </w:r>
    </w:p>
    <w:p w:rsidR="00FB2CC9" w:rsidRPr="00047EE1" w:rsidRDefault="00FB2CC9" w:rsidP="00FB2CC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>Учащиеся должны знать: что такое права и обязанности, закон и конституция, государство и гражданин, символику нашего государства.</w:t>
      </w:r>
    </w:p>
    <w:p w:rsidR="00FB2CC9" w:rsidRPr="00047EE1" w:rsidRDefault="00FB2CC9" w:rsidP="00FB2CC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>Учащиеся должны уметь: анализировать свои поступки, поступки окружающих, ориентироваться в ситуации, где необходимо постоять за себя и других, уметь высказывать и отстаивать свое мнение.</w:t>
      </w:r>
    </w:p>
    <w:p w:rsidR="00FB2CC9" w:rsidRPr="00047EE1" w:rsidRDefault="00FB2CC9" w:rsidP="00FB2CC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>Проект способствует социальной адаптации ребенка, информированности, развитию интеллекта, учитывают возможности самого ребенка, оказывают большое влияние на формирование современной личности.</w:t>
      </w:r>
    </w:p>
    <w:p w:rsidR="00FB2CC9" w:rsidRPr="00047EE1" w:rsidRDefault="00FB2CC9" w:rsidP="00FB2CC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sz w:val="28"/>
          <w:szCs w:val="28"/>
        </w:rPr>
        <w:t>Очень важно, чтобы дети ощутили свою значимость, обрели навыки общения и окружающей жизни. В 7-10 лет у детей закладываются основы личности. На всю жизнь ребенок получает дар общения, дар сотрудничества, возникает ощущение общечеловеческих ценностей.</w:t>
      </w:r>
    </w:p>
    <w:p w:rsidR="00FB2CC9" w:rsidRPr="00047EE1" w:rsidRDefault="00FB2CC9" w:rsidP="00FB2CC9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47EE1">
        <w:rPr>
          <w:b/>
          <w:bCs/>
          <w:sz w:val="28"/>
          <w:szCs w:val="28"/>
        </w:rPr>
        <w:t>Личностные результаты</w:t>
      </w:r>
      <w:r w:rsidRPr="00047EE1">
        <w:rPr>
          <w:rStyle w:val="apple-converted-space"/>
          <w:rFonts w:eastAsiaTheme="majorEastAsia"/>
          <w:sz w:val="28"/>
          <w:szCs w:val="28"/>
        </w:rPr>
        <w:t> </w:t>
      </w:r>
      <w:r w:rsidRPr="00047EE1">
        <w:rPr>
          <w:sz w:val="28"/>
          <w:szCs w:val="28"/>
        </w:rPr>
        <w:t>освоения мобильным образовательным проектом</w:t>
      </w:r>
      <w:proofErr w:type="gramStart"/>
      <w:r w:rsidRPr="00047EE1">
        <w:rPr>
          <w:sz w:val="28"/>
          <w:szCs w:val="28"/>
        </w:rPr>
        <w:t>«Я</w:t>
      </w:r>
      <w:proofErr w:type="gramEnd"/>
      <w:r w:rsidRPr="00047EE1">
        <w:rPr>
          <w:sz w:val="28"/>
          <w:szCs w:val="28"/>
        </w:rPr>
        <w:t xml:space="preserve"> гражданин!» можно считать следующее:</w:t>
      </w:r>
    </w:p>
    <w:p w:rsidR="00FB2CC9" w:rsidRPr="00047EE1" w:rsidRDefault="00FB2CC9" w:rsidP="00DB2773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047EE1">
        <w:rPr>
          <w:sz w:val="28"/>
          <w:szCs w:val="28"/>
        </w:rPr>
        <w:t>овладение основными понятиями;</w:t>
      </w:r>
    </w:p>
    <w:p w:rsidR="00FB2CC9" w:rsidRPr="00047EE1" w:rsidRDefault="00FB2CC9" w:rsidP="00DB2773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047EE1">
        <w:rPr>
          <w:sz w:val="28"/>
          <w:szCs w:val="28"/>
        </w:rPr>
        <w:t>формирование ценностного отношения к социальной реальности в целом;</w:t>
      </w:r>
    </w:p>
    <w:p w:rsidR="00FB2CC9" w:rsidRPr="00047EE1" w:rsidRDefault="00FB2CC9" w:rsidP="00DB2773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047EE1">
        <w:rPr>
          <w:sz w:val="28"/>
          <w:szCs w:val="28"/>
        </w:rPr>
        <w:t>формирование коммуникативной, этической, социальной компетентности школьников.</w:t>
      </w:r>
    </w:p>
    <w:p w:rsidR="00FB2CC9" w:rsidRPr="00047EE1" w:rsidRDefault="00FB2CC9" w:rsidP="00FB2CC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EE1">
        <w:rPr>
          <w:rFonts w:ascii="Times New Roman" w:hAnsi="Times New Roman" w:cs="Times New Roman"/>
          <w:b/>
          <w:sz w:val="28"/>
          <w:szCs w:val="28"/>
        </w:rPr>
        <w:lastRenderedPageBreak/>
        <w:t>План мобильного образовательного проекта</w:t>
      </w:r>
    </w:p>
    <w:p w:rsidR="00FB2CC9" w:rsidRPr="00047EE1" w:rsidRDefault="00FB2CC9" w:rsidP="00FB2CC9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b/>
          <w:sz w:val="28"/>
          <w:szCs w:val="28"/>
        </w:rPr>
        <w:t>«Я гражданин!»</w:t>
      </w:r>
    </w:p>
    <w:p w:rsidR="00FB2CC9" w:rsidRPr="00047EE1" w:rsidRDefault="00FB2CC9" w:rsidP="00FB2CC9">
      <w:pPr>
        <w:spacing w:after="0" w:line="240" w:lineRule="auto"/>
        <w:ind w:firstLine="426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f2"/>
        <w:tblW w:w="0" w:type="auto"/>
        <w:tblLook w:val="04A0"/>
      </w:tblPr>
      <w:tblGrid>
        <w:gridCol w:w="616"/>
        <w:gridCol w:w="1040"/>
        <w:gridCol w:w="2307"/>
        <w:gridCol w:w="3545"/>
        <w:gridCol w:w="2770"/>
      </w:tblGrid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>День</w:t>
            </w: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  <w:tc>
          <w:tcPr>
            <w:tcW w:w="3387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>Итог</w:t>
            </w:r>
          </w:p>
        </w:tc>
      </w:tr>
      <w:tr w:rsidR="00FB2CC9" w:rsidRPr="00047EE1" w:rsidTr="00FB2CC9">
        <w:tc>
          <w:tcPr>
            <w:tcW w:w="10456" w:type="dxa"/>
            <w:gridSpan w:val="5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Блок </w:t>
            </w:r>
            <w:r w:rsidRPr="00047EE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>. «Я и Я».</w:t>
            </w:r>
          </w:p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гражданского отношения к себе</w:t>
            </w: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1 день</w:t>
            </w: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«Познай себя»</w:t>
            </w:r>
          </w:p>
          <w:p w:rsidR="00FB2CC9" w:rsidRPr="00047EE1" w:rsidRDefault="00FB2CC9" w:rsidP="00FB2CC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Беседа на тему «познай себя», анкетирование «Познай себя», «Кто вы?».</w:t>
            </w:r>
          </w:p>
        </w:tc>
        <w:tc>
          <w:tcPr>
            <w:tcW w:w="3387" w:type="dxa"/>
            <w:vMerge w:val="restart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Формирование высокого уровня самопознания, самодисциплины, понимания учащимися ценности человеческой жизни, справедливости, бескорыстия, уважения человеческого достоинства, милосердия, доброжелательности, способности к сопереживанию.</w:t>
            </w: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2 день</w:t>
            </w:r>
          </w:p>
        </w:tc>
        <w:tc>
          <w:tcPr>
            <w:tcW w:w="2282" w:type="dxa"/>
            <w:vMerge w:val="restart"/>
            <w:vAlign w:val="center"/>
          </w:tcPr>
          <w:p w:rsidR="00FB2CC9" w:rsidRPr="00047EE1" w:rsidRDefault="00FB2CC9" w:rsidP="00FB2CC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«Мой взгляд…»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Конкурс плакатов, посвященных здоровому образу жизни</w:t>
            </w:r>
          </w:p>
        </w:tc>
        <w:tc>
          <w:tcPr>
            <w:tcW w:w="3387" w:type="dxa"/>
            <w:vMerge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3 день</w:t>
            </w:r>
          </w:p>
        </w:tc>
        <w:tc>
          <w:tcPr>
            <w:tcW w:w="2282" w:type="dxa"/>
            <w:vMerge/>
            <w:vAlign w:val="center"/>
          </w:tcPr>
          <w:p w:rsidR="00FB2CC9" w:rsidRPr="00047EE1" w:rsidRDefault="00FB2CC9" w:rsidP="00FB2CC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Курить или жить? (беседа с элементами тренинга).</w:t>
            </w:r>
          </w:p>
          <w:p w:rsidR="00FB2CC9" w:rsidRPr="00047EE1" w:rsidRDefault="00FB2CC9" w:rsidP="00FB2CC9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Суд над наркоманией (ролевая игра).</w:t>
            </w:r>
          </w:p>
          <w:p w:rsidR="00FB2CC9" w:rsidRPr="00047EE1" w:rsidRDefault="00FB2CC9" w:rsidP="00FB2CC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7" w:type="dxa"/>
            <w:vMerge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4 день</w:t>
            </w:r>
          </w:p>
        </w:tc>
        <w:tc>
          <w:tcPr>
            <w:tcW w:w="2282" w:type="dxa"/>
            <w:vMerge/>
            <w:vAlign w:val="center"/>
          </w:tcPr>
          <w:p w:rsidR="00FB2CC9" w:rsidRPr="00047EE1" w:rsidRDefault="00FB2CC9" w:rsidP="00FB2CC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Мы за безопасную жизнь (правила дорожного движения).</w:t>
            </w:r>
          </w:p>
          <w:p w:rsidR="00FB2CC9" w:rsidRPr="00047EE1" w:rsidRDefault="00FB2CC9" w:rsidP="00FB2CC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7" w:type="dxa"/>
            <w:vMerge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5 день</w:t>
            </w:r>
          </w:p>
        </w:tc>
        <w:tc>
          <w:tcPr>
            <w:tcW w:w="2282" w:type="dxa"/>
            <w:vMerge/>
            <w:vAlign w:val="center"/>
          </w:tcPr>
          <w:p w:rsidR="00FB2CC9" w:rsidRPr="00047EE1" w:rsidRDefault="00FB2CC9" w:rsidP="00FB2CC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Кто такой гражданин? (беседа).</w:t>
            </w:r>
          </w:p>
          <w:p w:rsidR="00FB2CC9" w:rsidRPr="00047EE1" w:rsidRDefault="00FB2CC9" w:rsidP="00FB2CC9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 xml:space="preserve">Путешествие в </w:t>
            </w:r>
            <w:proofErr w:type="spellStart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Законию</w:t>
            </w:r>
            <w:proofErr w:type="spellEnd"/>
          </w:p>
        </w:tc>
        <w:tc>
          <w:tcPr>
            <w:tcW w:w="3387" w:type="dxa"/>
            <w:vMerge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6 день</w:t>
            </w:r>
          </w:p>
        </w:tc>
        <w:tc>
          <w:tcPr>
            <w:tcW w:w="2282" w:type="dxa"/>
            <w:vMerge/>
            <w:vAlign w:val="center"/>
          </w:tcPr>
          <w:p w:rsidR="00FB2CC9" w:rsidRPr="00047EE1" w:rsidRDefault="00FB2CC9" w:rsidP="00FB2CC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Спешите делать добро</w:t>
            </w:r>
          </w:p>
        </w:tc>
        <w:tc>
          <w:tcPr>
            <w:tcW w:w="3387" w:type="dxa"/>
            <w:vMerge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CC9" w:rsidRPr="00047EE1" w:rsidTr="00FB2CC9">
        <w:tc>
          <w:tcPr>
            <w:tcW w:w="10456" w:type="dxa"/>
            <w:gridSpan w:val="5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Блок </w:t>
            </w:r>
            <w:r w:rsidRPr="00047EE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>. «Я и культура».</w:t>
            </w:r>
          </w:p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отношения к искусству.</w:t>
            </w: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7 </w:t>
            </w: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«Мир моих увлечений»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Рассказ о своем увлечении, хобби, презентация своих работ.</w:t>
            </w:r>
          </w:p>
        </w:tc>
        <w:tc>
          <w:tcPr>
            <w:tcW w:w="3387" w:type="dxa"/>
            <w:vMerge w:val="restart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видеть прекрасное в окружающей жизни, правильно себя вести в культурных местах.</w:t>
            </w: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8 день</w:t>
            </w: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«Мои любимые книги»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Беседа о любимых произведениях. Конкурс рисунков «По дорогам сказок».</w:t>
            </w:r>
          </w:p>
        </w:tc>
        <w:tc>
          <w:tcPr>
            <w:tcW w:w="3387" w:type="dxa"/>
            <w:vMerge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9 день</w:t>
            </w: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«День дружбы»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Беседа о друзьях, об их значимости в жизни человека.</w:t>
            </w:r>
          </w:p>
        </w:tc>
        <w:tc>
          <w:tcPr>
            <w:tcW w:w="3387" w:type="dxa"/>
            <w:vMerge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10 день</w:t>
            </w: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«Смех и его роль в жизни человека»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Юмористическая викторина «Веселого Вам смеха»</w:t>
            </w:r>
          </w:p>
        </w:tc>
        <w:tc>
          <w:tcPr>
            <w:tcW w:w="3387" w:type="dxa"/>
            <w:vMerge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CC9" w:rsidRPr="00047EE1" w:rsidTr="00FB2CC9">
        <w:tc>
          <w:tcPr>
            <w:tcW w:w="10456" w:type="dxa"/>
            <w:gridSpan w:val="5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Блок </w:t>
            </w:r>
            <w:r w:rsidRPr="00047EE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>. «Я и школа».</w:t>
            </w:r>
          </w:p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гражданского отношения к школе.</w:t>
            </w: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11 день</w:t>
            </w: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«Школа – наш второй дом»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Выполнение коллективного рисунка на тему «Наша школа в будущем»</w:t>
            </w:r>
          </w:p>
        </w:tc>
        <w:tc>
          <w:tcPr>
            <w:tcW w:w="3387" w:type="dxa"/>
            <w:vMerge w:val="restart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Предполагаемый результат деятельности: осознание учеником роли знаний в жизни человека, овладение этикой взаимоотношений «ученик – учитель», «ученик – ученик», выполнение распорядка работы школы и возложенных на учащегося обязанностей, умение пользоваться правами ученика, выполнение роли хозяина в школе, поддерживающего обстановку доброжелательности и радости общения, уважения друг к другу.</w:t>
            </w: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12 день</w:t>
            </w: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«Правила поведения в школе»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Беседа «Мы за безопасную жизнь», «Наши классные обязанности».</w:t>
            </w:r>
          </w:p>
        </w:tc>
        <w:tc>
          <w:tcPr>
            <w:tcW w:w="3387" w:type="dxa"/>
            <w:vMerge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CC9" w:rsidRPr="00047EE1" w:rsidTr="00FB2CC9">
        <w:tc>
          <w:tcPr>
            <w:tcW w:w="10456" w:type="dxa"/>
            <w:gridSpan w:val="5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>Блок IV. «Я и мое Отечество».</w:t>
            </w:r>
          </w:p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гражданского отношения к Отечеству.</w:t>
            </w: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13 день</w:t>
            </w: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День МЧС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Беседа с детьми о значимости данной профессии в жизни человека.</w:t>
            </w:r>
          </w:p>
        </w:tc>
        <w:tc>
          <w:tcPr>
            <w:tcW w:w="3387" w:type="dxa"/>
            <w:vMerge w:val="restart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Предполагаемый результат деятельности: убежденность учащихся в том, что настоящий гражданин любит и гордится своей Родиной, изучает ее историко-культурное, духовное наследие, верен своему гражданскому долгу и готов к защите Отечества.</w:t>
            </w: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14 день</w:t>
            </w: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 xml:space="preserve">Наше государство </w:t>
            </w:r>
            <w:proofErr w:type="gramStart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–Р</w:t>
            </w:r>
            <w:proofErr w:type="gramEnd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оссия..«Я, ты, он, она – вместе целая страна!»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Беседа с детьми о значимости каждого человека</w:t>
            </w:r>
          </w:p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Акция «Нарисуй нашу страну»</w:t>
            </w:r>
          </w:p>
        </w:tc>
        <w:tc>
          <w:tcPr>
            <w:tcW w:w="3387" w:type="dxa"/>
            <w:vMerge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15 день</w:t>
            </w: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«Обязанности человека»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Игра-викторина</w:t>
            </w:r>
          </w:p>
        </w:tc>
        <w:tc>
          <w:tcPr>
            <w:tcW w:w="3387" w:type="dxa"/>
            <w:vMerge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CC9" w:rsidRPr="00047EE1" w:rsidTr="00FB2CC9">
        <w:tc>
          <w:tcPr>
            <w:tcW w:w="10456" w:type="dxa"/>
            <w:gridSpan w:val="5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Блок </w:t>
            </w:r>
            <w:r w:rsidRPr="00047EE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>. «Я и планета».</w:t>
            </w:r>
          </w:p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гражданского отношения к планете Земля.</w:t>
            </w: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6день</w:t>
            </w: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«Береги природу – наш дом»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proofErr w:type="spellStart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рисунков</w:t>
            </w:r>
            <w:proofErr w:type="gramStart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благораживание</w:t>
            </w:r>
            <w:proofErr w:type="spellEnd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 xml:space="preserve">  площадки лагеря</w:t>
            </w:r>
          </w:p>
        </w:tc>
        <w:tc>
          <w:tcPr>
            <w:tcW w:w="3387" w:type="dxa"/>
            <w:vMerge w:val="restart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Учащиеся должны серьезно задуматься над своим существованием на планете Земля и над тем, как ее сохранить. Настоящий гражданин любит и бережет природу, занимает активную позицию в борьбе за сохранение мира на Земле.</w:t>
            </w: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17 день</w:t>
            </w: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«Мы в ответе за тех, кого приручили</w:t>
            </w:r>
            <w:proofErr w:type="gramStart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»«</w:t>
            </w:r>
            <w:proofErr w:type="gramEnd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Мое любимое домашнее животное»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 xml:space="preserve">Рассказы детей, </w:t>
            </w:r>
            <w:proofErr w:type="spellStart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  <w:proofErr w:type="gramStart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ассказы</w:t>
            </w:r>
            <w:proofErr w:type="spellEnd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 xml:space="preserve"> детей о домашних любимцах, их значимости.</w:t>
            </w:r>
          </w:p>
        </w:tc>
        <w:tc>
          <w:tcPr>
            <w:tcW w:w="3387" w:type="dxa"/>
            <w:vMerge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18 день</w:t>
            </w: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«Историческое прошлое края»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Фотовыставка.</w:t>
            </w:r>
          </w:p>
        </w:tc>
        <w:tc>
          <w:tcPr>
            <w:tcW w:w="3387" w:type="dxa"/>
            <w:vMerge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19 день</w:t>
            </w: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Акция «Краски лета»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Конкурс рисунков</w:t>
            </w:r>
          </w:p>
        </w:tc>
        <w:tc>
          <w:tcPr>
            <w:tcW w:w="3387" w:type="dxa"/>
            <w:vMerge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CC9" w:rsidRPr="00047EE1" w:rsidTr="00FB2CC9">
        <w:tc>
          <w:tcPr>
            <w:tcW w:w="10456" w:type="dxa"/>
            <w:gridSpan w:val="5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Блок </w:t>
            </w:r>
            <w:r w:rsidRPr="00047EE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>. «Я и семья».</w:t>
            </w:r>
          </w:p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гражданского отношения к своей семье.</w:t>
            </w:r>
          </w:p>
        </w:tc>
      </w:tr>
      <w:tr w:rsidR="00FB2CC9" w:rsidRPr="00047EE1" w:rsidTr="00FB2CC9">
        <w:trPr>
          <w:trHeight w:val="2484"/>
        </w:trPr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20 день</w:t>
            </w:r>
          </w:p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  <w:proofErr w:type="spellEnd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» «Моя семья»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Беседа с учащимися о семье, о ее значимости в жизни ребенка</w:t>
            </w:r>
          </w:p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Рассказы детей о своей семье.</w:t>
            </w:r>
          </w:p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Рисунки своей семьи.</w:t>
            </w:r>
          </w:p>
        </w:tc>
        <w:tc>
          <w:tcPr>
            <w:tcW w:w="3387" w:type="dxa"/>
            <w:vMerge w:val="restart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представления о том, что настоящий мужчина обладает умом, решительностью, смелостью, благородством.</w:t>
            </w:r>
          </w:p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Сформировано представление о том, что настоящая женщина отличается добротой, вниманием к людям, любовью к детям, умением прощать.</w:t>
            </w: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21 день</w:t>
            </w: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«Читаем всей семьей»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Рассказы детей о книгах, которые любят читать в семье.</w:t>
            </w:r>
          </w:p>
        </w:tc>
        <w:tc>
          <w:tcPr>
            <w:tcW w:w="3387" w:type="dxa"/>
            <w:vMerge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22 день</w:t>
            </w: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«Самая дружная семья»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Викторина «Моя семья – моё богатство»</w:t>
            </w:r>
          </w:p>
        </w:tc>
        <w:tc>
          <w:tcPr>
            <w:tcW w:w="3387" w:type="dxa"/>
            <w:vMerge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23 день</w:t>
            </w: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«Семейные традиции»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Рассказ детей о семейных традициях.</w:t>
            </w:r>
          </w:p>
        </w:tc>
        <w:tc>
          <w:tcPr>
            <w:tcW w:w="3387" w:type="dxa"/>
            <w:vMerge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24 день</w:t>
            </w: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«День поэзии»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Рассказ стихотворений про семью</w:t>
            </w:r>
            <w:proofErr w:type="gramEnd"/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87" w:type="dxa"/>
            <w:vMerge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CC9" w:rsidRPr="00047EE1" w:rsidTr="00FB2CC9">
        <w:tc>
          <w:tcPr>
            <w:tcW w:w="10456" w:type="dxa"/>
            <w:gridSpan w:val="5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Блок </w:t>
            </w:r>
            <w:r w:rsidRPr="00047EE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</w:t>
            </w:r>
            <w:r w:rsidRPr="00047EE1">
              <w:rPr>
                <w:rFonts w:ascii="Times New Roman" w:hAnsi="Times New Roman" w:cs="Times New Roman"/>
                <w:b/>
                <w:sz w:val="28"/>
                <w:szCs w:val="28"/>
              </w:rPr>
              <w:t>. «Я гражданин!»</w:t>
            </w: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25день</w:t>
            </w: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«Права и обязанности гражданина»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Интеллектуальная викторина</w:t>
            </w:r>
          </w:p>
        </w:tc>
        <w:tc>
          <w:tcPr>
            <w:tcW w:w="3387" w:type="dxa"/>
            <w:vMerge w:val="restart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 xml:space="preserve">Итог работы заключается в том, чтобы повседневным смыслом каждого подрастающего человека стало наполненное благородством и </w:t>
            </w:r>
            <w:r w:rsidRPr="00047E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уважением отношение к России.</w:t>
            </w:r>
          </w:p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26 день</w:t>
            </w: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«Правила хорошего тона гражданина»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Конкурс плакатов</w:t>
            </w:r>
          </w:p>
        </w:tc>
        <w:tc>
          <w:tcPr>
            <w:tcW w:w="3387" w:type="dxa"/>
            <w:vMerge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27 день</w:t>
            </w: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«Спеши делать добро»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 xml:space="preserve">Акция «Спеши делать добро». Оказание помощи </w:t>
            </w:r>
            <w:r w:rsidRPr="00047E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окружающим.</w:t>
            </w:r>
          </w:p>
        </w:tc>
        <w:tc>
          <w:tcPr>
            <w:tcW w:w="3387" w:type="dxa"/>
            <w:vMerge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28 день</w:t>
            </w: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«Мой взгляд…»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Рассказ детей о понимании понятия «Гражданин».</w:t>
            </w:r>
          </w:p>
        </w:tc>
        <w:tc>
          <w:tcPr>
            <w:tcW w:w="3387" w:type="dxa"/>
            <w:vMerge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29 день</w:t>
            </w: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«Право человека»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Беседа с учащимися об их правах.</w:t>
            </w:r>
          </w:p>
        </w:tc>
        <w:tc>
          <w:tcPr>
            <w:tcW w:w="3387" w:type="dxa"/>
            <w:vMerge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CC9" w:rsidRPr="00047EE1" w:rsidTr="00FB2CC9">
        <w:tc>
          <w:tcPr>
            <w:tcW w:w="560" w:type="dxa"/>
            <w:vAlign w:val="center"/>
          </w:tcPr>
          <w:p w:rsidR="00FB2CC9" w:rsidRPr="00047EE1" w:rsidRDefault="00FB2CC9" w:rsidP="00DB2773">
            <w:pPr>
              <w:pStyle w:val="ab"/>
              <w:numPr>
                <w:ilvl w:val="0"/>
                <w:numId w:val="17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30 день</w:t>
            </w:r>
          </w:p>
        </w:tc>
        <w:tc>
          <w:tcPr>
            <w:tcW w:w="2282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«Я гражданин!»</w:t>
            </w:r>
          </w:p>
        </w:tc>
        <w:tc>
          <w:tcPr>
            <w:tcW w:w="2169" w:type="dxa"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hAnsi="Times New Roman" w:cs="Times New Roman"/>
                <w:sz w:val="28"/>
                <w:szCs w:val="28"/>
              </w:rPr>
              <w:t>Интеллектуальная викторина.</w:t>
            </w:r>
          </w:p>
        </w:tc>
        <w:tc>
          <w:tcPr>
            <w:tcW w:w="3387" w:type="dxa"/>
            <w:vMerge/>
            <w:vAlign w:val="center"/>
          </w:tcPr>
          <w:p w:rsidR="00FB2CC9" w:rsidRPr="00047EE1" w:rsidRDefault="00FB2CC9" w:rsidP="00FB2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B2CC9" w:rsidRPr="00047EE1" w:rsidRDefault="00FB2CC9" w:rsidP="00FB2CC9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B2CC9" w:rsidRPr="00047EE1" w:rsidRDefault="00FB2CC9" w:rsidP="00FB2CC9">
      <w:pPr>
        <w:shd w:val="clear" w:color="auto" w:fill="FFFFFF"/>
        <w:spacing w:after="0" w:line="330" w:lineRule="atLeast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литературы:</w:t>
      </w:r>
    </w:p>
    <w:p w:rsidR="00FB2CC9" w:rsidRPr="00047EE1" w:rsidRDefault="00FB2CC9" w:rsidP="00DB2773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Конвенция о правах ребенка</w:t>
      </w:r>
    </w:p>
    <w:p w:rsidR="00FB2CC9" w:rsidRPr="00047EE1" w:rsidRDefault="00FB2CC9" w:rsidP="00DB2773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Конституция Российской Федерации, 1993 г.</w:t>
      </w:r>
    </w:p>
    <w:p w:rsidR="00FB2CC9" w:rsidRPr="00047EE1" w:rsidRDefault="00FB2CC9" w:rsidP="00DB2773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«Об основных гарантиях прав ребенка в Российской Федерации»</w:t>
      </w:r>
    </w:p>
    <w:p w:rsidR="00FB2CC9" w:rsidRPr="00047EE1" w:rsidRDefault="00FB2CC9" w:rsidP="00DB2773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«Об образовании»</w:t>
      </w:r>
    </w:p>
    <w:p w:rsidR="00FB2CC9" w:rsidRPr="00047EE1" w:rsidRDefault="00FB2CC9" w:rsidP="00DB2773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«Об основах системы профилактики безнадзорности и правонарушений несовершеннолетних»</w:t>
      </w:r>
    </w:p>
    <w:p w:rsidR="00FB2CC9" w:rsidRPr="00047EE1" w:rsidRDefault="00FB2CC9" w:rsidP="00DB2773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Астахов П. Я и государство. М.: НП ЮКЦ «РЭНАСТ», 2009г.</w:t>
      </w:r>
    </w:p>
    <w:p w:rsidR="00FB2CC9" w:rsidRPr="00047EE1" w:rsidRDefault="00FB2CC9" w:rsidP="00DB2773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преподавания права в общеобразовательном учреждении (Серия «Организация правового образования»; выпуск 1). - М.: Изд. Дом «Новый учебник», 2002.</w:t>
      </w:r>
    </w:p>
    <w:p w:rsidR="00FB2CC9" w:rsidRPr="00047EE1" w:rsidRDefault="00FB2CC9" w:rsidP="00FB2CC9">
      <w:pPr>
        <w:shd w:val="clear" w:color="auto" w:fill="FFFFFF"/>
        <w:spacing w:after="0" w:line="330" w:lineRule="atLeast"/>
        <w:outlineLvl w:val="1"/>
        <w:rPr>
          <w:rFonts w:ascii="Times New Roman" w:eastAsia="Times New Roman" w:hAnsi="Times New Roman" w:cs="Times New Roman"/>
          <w:color w:val="199043"/>
          <w:sz w:val="28"/>
          <w:szCs w:val="28"/>
        </w:rPr>
      </w:pPr>
    </w:p>
    <w:p w:rsidR="00FB2CC9" w:rsidRPr="00047EE1" w:rsidRDefault="00FB2CC9" w:rsidP="00FB2CC9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B2CC9" w:rsidRPr="00047EE1" w:rsidRDefault="00FB2CC9" w:rsidP="00954F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2CC9" w:rsidRPr="00047EE1" w:rsidRDefault="00FB2CC9" w:rsidP="00954F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>Формы аттестации и оценочные материалы</w:t>
      </w:r>
    </w:p>
    <w:p w:rsidR="00954F39" w:rsidRPr="00047EE1" w:rsidRDefault="00954F39" w:rsidP="00954F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>Тесты Модуля 1</w:t>
      </w:r>
    </w:p>
    <w:p w:rsidR="00FB2CC9" w:rsidRPr="00047EE1" w:rsidRDefault="00FB2CC9" w:rsidP="00FB2CC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47EE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«Безопасная дорога детства»</w:t>
      </w:r>
    </w:p>
    <w:p w:rsidR="00FB2CC9" w:rsidRPr="00047EE1" w:rsidRDefault="00FB2CC9" w:rsidP="00FB2CC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B2CC9" w:rsidRPr="00047EE1" w:rsidRDefault="00FB2CC9" w:rsidP="00FB2C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1. Назовите всех участников дорожного движения?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А) пешеходы;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Б) водители, пассажиры;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В)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все перечисленные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2. Когда надо соблюдать правила дорожного движения?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А)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всегда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Б) когда рядом дорожный полицейский;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В) когда у тебя хорошее настроение.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3. Где появился первый светофор?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А)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в Англии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Б) в Германии;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В) в России.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4. Сколько сигналов на светофоре для пешехода?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А) один;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Б) три;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В)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два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5. Что означает желтый сигнал светофора?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А)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запрещает движение транспорту и пешеходам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Б) разрешает движение транспорту и пешеходам;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В) запрещает движение пешеходам.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6. Кто регулирует движение на дороге, когда на улице не работает светофор?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А) полицейский;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Б)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 регулировщик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В) дорожный рабочий.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7. Чем пользуется регулировщик, когда руководит движением транспорта на перекрестке?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А)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жезлом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Б) палочкой;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В) рацией.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8. Какой сигнал обозначают разведенные руки регулировщика?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А) движение пешеходов разрешено;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Б) движение транспорта запрещено;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В)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движение пешеходов и транспорта запрещено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9. Назовите элементы дороги в городе.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А)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проезжая часть, тротуар, разделительная полоса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Б) улица, кювет, велосипедная дорожка;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В) шоссе, обочина, пешеходная дорожка.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10.</w:t>
      </w:r>
      <w:proofErr w:type="gramEnd"/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Какого элемента дороги не существует?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А) кювет;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Б) обочина;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В)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парапет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11. Какой стороны должен придерживаться пешеход при движении по тротуару?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А) безразлично;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Б)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правой стороны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В) левой стороны.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12. При каком дорожном знаке возле школы можно безопасно перейти улицу?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А)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при знаке «Пешеходный переход»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Б) при знаке «Дети»;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В) при знаке «Движение прямо».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13. К какой группе дорожных знаков относится знак «Пешеходный переход»?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А) 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информационно-указательный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Б) знаки приоритета;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В) предупреждающий.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14. Какие бывают пешеходные переходы?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А) зебра;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Б) 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наземные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, подземные, надземные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В) наземные, подземные.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15. Сколько раз нужно посмотреть пешеходу в левую и в правую сторону улицы, чтобы безопасно пройти дорогу по пешеходному переходу?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А) 1 раз;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Б) нисколько;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 сколько нужно для безопасности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16. Что вы будете делать, если не успели перейти дорогу на зеленый сигнал светофора?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А) продолжите движение дальше;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Б)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закончите переход на островке безопасности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В) быстро перебежите дорогу.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17. Кто такой пассажир?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А)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человек, который находится в машине, кроме водителя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Б) тот, кто водит машину;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В) тот, кто ходит пешком.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18. Как называется транспорт, служащий для перевозки людей?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А)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общественный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Б) воздушный;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В) личный.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19. Какой транспорт относятся к городскому общественному транспорту?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А) автобус, троллейбус, грузовик;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Б) самолет, поезд, теплоход;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В)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троллейбус, автобус, трамвай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20.</w:t>
      </w:r>
      <w:proofErr w:type="gramEnd"/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Где в городе следует ожидать общественный транспорт?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А) на проезжей части;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Б)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на посадочной площадке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В) на обочине дороги.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21. Можно ли играть на проезжей части дороги?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А)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играть нельзя ни в коем случае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Б) если в это время нет машин;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В) в малоподвижные игры.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22. Где можно кататься на санках и коньках в городе?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А) на пешеходной дорожке и тротуаре;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Б) на обочине дороги;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В)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в специально отведенных местах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23. Кого можно катать на своем велосипеде на улице?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А)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никого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Б) только одноклассников;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В) детей младше 12 лет.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24. С какого возраста ребенок разрешается правилами дорожного движения ездить на велосипеде по улицам города?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А) разрешается с 12 лет;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Б) разрешается с 10 лет;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В)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разрешается с 14 лет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25. Что можно отнести к причинам ДТП?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А) переход улицы перед близко идущей машиной;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Б) переход улицы в неположенном месте;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В)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все перечисленные варианты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B2CC9" w:rsidRPr="00047EE1" w:rsidRDefault="00FB2CC9" w:rsidP="00FB2C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spellStart"/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Квеста-игра</w:t>
      </w:r>
      <w:proofErr w:type="spellEnd"/>
      <w:proofErr w:type="gramStart"/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«Д</w:t>
      </w:r>
      <w:proofErr w:type="gramEnd"/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орога – экзамен каждый день»:</w:t>
      </w:r>
    </w:p>
    <w:p w:rsidR="00FB2CC9" w:rsidRPr="00047EE1" w:rsidRDefault="00FB2CC9" w:rsidP="00FB2CC9">
      <w:pPr>
        <w:shd w:val="clear" w:color="auto" w:fill="FFFFFF"/>
        <w:spacing w:after="0" w:line="240" w:lineRule="auto"/>
        <w:ind w:firstLine="69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разбиваются на 6 команд. Капитаны получают маршрутные листы. Для выполнения заданий на каждом этапе отводится 3-4 минуты. Оценивается количество и качество выполнения заданий.</w:t>
      </w:r>
    </w:p>
    <w:p w:rsidR="00FB2CC9" w:rsidRPr="00047EE1" w:rsidRDefault="00FB2CC9" w:rsidP="00FB2CC9">
      <w:pPr>
        <w:shd w:val="clear" w:color="auto" w:fill="FFFFFF"/>
        <w:spacing w:after="0" w:line="240" w:lineRule="auto"/>
        <w:ind w:firstLine="69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состоит из шести этапов:</w:t>
      </w:r>
    </w:p>
    <w:p w:rsidR="00FB2CC9" w:rsidRPr="00047EE1" w:rsidRDefault="00FB2CC9" w:rsidP="00FB2CC9">
      <w:pPr>
        <w:shd w:val="clear" w:color="auto" w:fill="FFFFFF"/>
        <w:spacing w:after="0" w:line="240" w:lineRule="auto"/>
        <w:ind w:firstLine="69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Перекрёсток Загадок</w:t>
      </w:r>
    </w:p>
    <w:p w:rsidR="00FB2CC9" w:rsidRPr="00047EE1" w:rsidRDefault="00FB2CC9" w:rsidP="00FB2CC9">
      <w:pPr>
        <w:shd w:val="clear" w:color="auto" w:fill="FFFFFF"/>
        <w:spacing w:after="0" w:line="240" w:lineRule="auto"/>
        <w:ind w:firstLine="69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Улица Неизвестных знаков</w:t>
      </w:r>
    </w:p>
    <w:p w:rsidR="00FB2CC9" w:rsidRPr="00047EE1" w:rsidRDefault="00FB2CC9" w:rsidP="00FB2CC9">
      <w:pPr>
        <w:shd w:val="clear" w:color="auto" w:fill="FFFFFF"/>
        <w:spacing w:after="0" w:line="240" w:lineRule="auto"/>
        <w:ind w:firstLine="69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Дорога</w:t>
      </w:r>
    </w:p>
    <w:p w:rsidR="00FB2CC9" w:rsidRPr="00047EE1" w:rsidRDefault="00FB2CC9" w:rsidP="00FB2CC9">
      <w:pPr>
        <w:shd w:val="clear" w:color="auto" w:fill="FFFFFF"/>
        <w:spacing w:after="0" w:line="240" w:lineRule="auto"/>
        <w:ind w:firstLine="69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Переулок Ребусов</w:t>
      </w:r>
    </w:p>
    <w:p w:rsidR="00FB2CC9" w:rsidRPr="00047EE1" w:rsidRDefault="00FB2CC9" w:rsidP="00FB2CC9">
      <w:pPr>
        <w:shd w:val="clear" w:color="auto" w:fill="FFFFFF"/>
        <w:spacing w:after="0" w:line="240" w:lineRule="auto"/>
        <w:ind w:firstLine="69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Остановка «В гостях у сказки»</w:t>
      </w:r>
    </w:p>
    <w:p w:rsidR="00FB2CC9" w:rsidRPr="00047EE1" w:rsidRDefault="00FB2CC9" w:rsidP="00FB2CC9">
      <w:pPr>
        <w:shd w:val="clear" w:color="auto" w:fill="FFFFFF"/>
        <w:spacing w:after="0" w:line="240" w:lineRule="auto"/>
        <w:ind w:firstLine="69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Островок безопасности</w:t>
      </w:r>
    </w:p>
    <w:p w:rsidR="00FB2CC9" w:rsidRPr="00047EE1" w:rsidRDefault="00FB2CC9" w:rsidP="00FB2CC9">
      <w:pPr>
        <w:shd w:val="clear" w:color="auto" w:fill="FFFFFF"/>
        <w:spacing w:after="0" w:line="240" w:lineRule="auto"/>
        <w:ind w:firstLine="69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Дорогие ребята, сегодня мы проводим </w:t>
      </w: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квест-игру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по правилам дорожного движения. С каждым днем на наших дорогах появляется все больше и больше автомобилей. Высокие скорости и интенсивность движения требуют от водителей и пешеходов быть очень внимательными.  Дисциплина, осторожность и соблюдение правил дорожного движения водителями и пешеходами – основа безопасного движения на улицах.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Сейчас мы проверим, какая из команд лучше знает правила дорожного движения.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Всем желаем успехов!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Разминка (для всех команд)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Сейчас я проверю, готовы ли вы к игре. Я вам задаю вопрос, а вы отвечаете «да» или «нет».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- Что хотите - говорите, в море сладкая вода? (Нет) </w:t>
      </w: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  <w:t>- Что хотите - говорите, красный свет - проезда нет? (Да) </w:t>
      </w: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  <w:t>- Что хотите - говорите, каждый раз, идя домой, играем мы на мостовой? (Нет) </w:t>
      </w: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  <w:t>- Что хотите - говорите, но если очень вы спешите, то перед транспортом бежите? (Нет) </w:t>
      </w: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  <w:t>- Что хотите - говорите, мы всегда идем вперед только там, где переход? (Да) </w:t>
      </w: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  <w:t>- Что хотите - говорите, мы бежим вперед так скоро, что не видим светофора? (Нет) </w:t>
      </w: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  <w:t>- Что хотите - говорите, на знаке «здесь проезда нет» нарисован человек? (Нет) </w:t>
      </w: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  <w:t>- Что хотите - говорите, на круглых знаках красный цвет означает «здесь запрет»? (Да)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lastRenderedPageBreak/>
        <w:t>1. Перекрёсток Загадок.   10 баллов.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Я по городу иду,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 Я в беду не попаду.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 Потому что твёрдо знаю -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 Правила я выполняю.   </w:t>
      </w:r>
      <w:r w:rsidRPr="00047E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Пешеход)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2. Тянется нитка, среди полей петляя.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    Лесом, перелесками без конца и края.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    Ни ее порвать, ни в клубок смотать.   (Дорога.)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3. Эту ленту не возьмёшь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    И в косичку не вплетёшь.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    На земле она лежит,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    Транспорт вдоль по ней бежит.   (Дорога)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4. Два брата убегают, а два догоняют?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    Что это?     (Колёса.)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Две дороги долго шли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И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 к дружке подошли.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 Ссориться не стали,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 Пересеклись и дальше побежали.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 Что это за место,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 Всем нам интересно.  (Перекрёсток)</w:t>
      </w:r>
      <w:r w:rsidRPr="00047E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                                                   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6.   Тихо ехать нас обяжет,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  Поворот вблизи покажет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  И напомнит, что и как,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    Вам в пути…      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дорожный знак)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7.  Наш автобус ехал-ехал,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   И к </w:t>
      </w: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площадочке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подъехал.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 А на ней народ скучает,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   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Молча транспорт ожидает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  (Остановка)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8.   Двух колёс ему хватает,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  И мотор не подкачает.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  Нужно только завести –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  И счастливого пути!   (Мотоцикл)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9. Шли из школы мы домой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 Видим знак над мостовой.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 Круг, внутри велосипед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 Ничего другого нет.  (Велосипедная дорожка)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10.  Рядышком с шоссе лежит,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   По ней транспорт не бежит.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   Ну, а, если вдруг беда,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   То съезжают все сюда.  (Обочина)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Улица Неизвестных знаков.  9 баллов (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по 3 балла за каждый знак)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lastRenderedPageBreak/>
        <w:t xml:space="preserve">Цель этого </w:t>
      </w:r>
      <w:proofErr w:type="gramStart"/>
      <w:r w:rsidRPr="00047EE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этапа</w:t>
      </w:r>
      <w:proofErr w:type="gramEnd"/>
      <w:r w:rsidRPr="00047EE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 xml:space="preserve">: вспомнить на </w:t>
      </w:r>
      <w:proofErr w:type="gramStart"/>
      <w:r w:rsidRPr="00047EE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какие</w:t>
      </w:r>
      <w:proofErr w:type="gramEnd"/>
      <w:r w:rsidRPr="00047EE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 xml:space="preserve"> 3 основные группы делятся дорожные знаки, уметь «читать» и воспроизводить по памяти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-На этой улице мы с вами поговорим о дорожных знаках.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Ведущий  прикрепляет на доску табличку «дорожные знаки».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– Скажите, на какие 3 основные группы делятся все знаки?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Ведущий эти слова прикрепляет на доску.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543300" cy="847725"/>
            <wp:effectExtent l="0" t="0" r="0" b="0"/>
            <wp:docPr id="28" name="Рисунок 28" descr="hello_html_m1c16ff0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1c16ff0f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– Давайте вспомним эти дорожные знаки.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Предупреждающие знаки</w:t>
      </w: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 – треугольные, а периметр треугольника красного цвета. Между собой знаки этой группы различаются рисунками внутри треугольника. Предупреждающие знаки информируют водителей о приближении к опасному участку дороги, движение по которому требует принятия мер, соответствующих обстановке.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Запрещающие знаки</w:t>
      </w:r>
      <w:r w:rsidRPr="00047EE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. </w:t>
      </w: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Изображения и цифры, нарисованы внутри красного круга, точно и категорически говорят, что именно данный знак запрещает.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Информационно-указательные знаки</w:t>
      </w: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. Их основной цвет – синий, а форма – квадратная или прямоугольная. Эти знаки указывают, где пешеходный переход и место стоянки, направление к нужному населенному пункту и расстояние до него.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       </w:t>
      </w:r>
      <w:r w:rsidRPr="00047EE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047750" cy="1066800"/>
            <wp:effectExtent l="0" t="0" r="0" b="0"/>
            <wp:docPr id="27" name="Рисунок 27" descr="https://documents.infourok.ru/42369673-c6f4-4674-8626-0de38097b6ea/0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ocuments.infourok.ru/42369673-c6f4-4674-8626-0de38097b6ea/0/image00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 </w:t>
      </w:r>
      <w:r w:rsidRPr="00047EE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14425" cy="1133475"/>
            <wp:effectExtent l="0" t="0" r="0" b="0"/>
            <wp:docPr id="26" name="Рисунок 26" descr="https://documents.infourok.ru/42369673-c6f4-4674-8626-0de38097b6ea/0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ocuments.infourok.ru/42369673-c6f4-4674-8626-0de38097b6ea/0/image00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   </w:t>
      </w:r>
      <w:r w:rsidRPr="00047EE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43000" cy="1524000"/>
            <wp:effectExtent l="0" t="0" r="0" b="0"/>
            <wp:docPr id="25" name="Рисунок 25" descr="https://documents.infourok.ru/42369673-c6f4-4674-8626-0de38097b6ea/0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ocuments.infourok.ru/42369673-c6f4-4674-8626-0de38097b6ea/0/image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Собрать </w:t>
      </w: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знак-пазл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объяснить его.</w:t>
      </w: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  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3.  Дорога.</w:t>
      </w: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  Игра </w:t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«Водитель грузовика»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(по 5 баллов, если доехали без ошибок, и 2 балла, если кто-то не доехал до пункта назначения)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Описание.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Игроки выстраиваются в одну шеренгу. Каждый участник – водитель грузовика. На голове у игроков – книга - груз, в руках – руль. Перед участниками на разном расстоянии стоят помощники с карточками - сигналами светофора – красным и зеленым. Они по очереди «зажигают» эти сигналы. Задача каждого игрока «доехать» до конечной точки, не уронив груз и не нарушив Правила дорожного движения (Если загорается красный – нужно остановиться, зеленый – продолжать движение). Те, кто нарушает правила, выбывают из игры. Сложность игры заключается в том, что помощники могут несколько раз показать один и тот же сигнал, а участникам нужно вовремя сориентироваться.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4. Переулок Ребусов.  10 баллов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047EE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95700" cy="2828925"/>
            <wp:effectExtent l="0" t="0" r="0" b="0"/>
            <wp:docPr id="24" name="Рисунок 24" descr="https://documents.infourok.ru/42369673-c6f4-4674-8626-0de38097b6ea/0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ocuments.infourok.ru/42369673-c6f4-4674-8626-0de38097b6ea/0/image00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дорога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810000" cy="2381250"/>
            <wp:effectExtent l="0" t="0" r="0" b="0"/>
            <wp:docPr id="23" name="Рисунок 23" descr="https://documents.infourok.ru/42369673-c6f4-4674-8626-0de38097b6ea/0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ocuments.infourok.ru/42369673-c6f4-4674-8626-0de38097b6ea/0/image00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 улица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29050" cy="2314575"/>
            <wp:effectExtent l="0" t="0" r="0" b="0"/>
            <wp:docPr id="22" name="Рисунок 22" descr="https://documents.infourok.ru/42369673-c6f4-4674-8626-0de38097b6ea/0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ocuments.infourok.ru/42369673-c6f4-4674-8626-0de38097b6ea/0/image00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тротуар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48100" cy="3000375"/>
            <wp:effectExtent l="0" t="0" r="0" b="0"/>
            <wp:docPr id="21" name="Рисунок 21" descr="https://documents.infourok.ru/42369673-c6f4-4674-8626-0de38097b6ea/0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ocuments.infourok.ru/42369673-c6f4-4674-8626-0de38097b6ea/0/image00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обочина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29050" cy="2667000"/>
            <wp:effectExtent l="0" t="0" r="0" b="0"/>
            <wp:docPr id="20" name="Рисунок 20" descr="https://documents.infourok.ru/42369673-c6f4-4674-8626-0de38097b6ea/0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ocuments.infourok.ru/42369673-c6f4-4674-8626-0de38097b6ea/0/image00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машина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95700" cy="2638425"/>
            <wp:effectExtent l="0" t="0" r="0" b="0"/>
            <wp:docPr id="19" name="Рисунок 19" descr="https://documents.infourok.ru/42369673-c6f4-4674-8626-0de38097b6ea/0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ocuments.infourok.ru/42369673-c6f4-4674-8626-0de38097b6ea/0/image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светофор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3781425" cy="2990850"/>
            <wp:effectExtent l="0" t="0" r="0" b="0"/>
            <wp:docPr id="18" name="Рисунок 18" descr="https://documents.infourok.ru/42369673-c6f4-4674-8626-0de38097b6ea/0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ocuments.infourok.ru/42369673-c6f4-4674-8626-0de38097b6ea/0/image01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EE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пешеход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95725" cy="2743200"/>
            <wp:effectExtent l="0" t="0" r="0" b="0"/>
            <wp:docPr id="17" name="Рисунок 17" descr="https://documents.infourok.ru/42369673-c6f4-4674-8626-0de38097b6ea/0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ocuments.infourok.ru/42369673-c6f4-4674-8626-0de38097b6ea/0/image01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зебра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752850" cy="2724150"/>
            <wp:effectExtent l="0" t="0" r="0" b="0"/>
            <wp:docPr id="16" name="Рисунок 16" descr="https://documents.infourok.ru/42369673-c6f4-4674-8626-0de38097b6ea/0/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ocuments.infourok.ru/42369673-c6f4-4674-8626-0de38097b6ea/0/image0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EE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авария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90925" cy="2486025"/>
            <wp:effectExtent l="0" t="0" r="0" b="0"/>
            <wp:docPr id="15" name="Рисунок 15" descr="https://documents.infourok.ru/42369673-c6f4-4674-8626-0de38097b6ea/0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ocuments.infourok.ru/42369673-c6f4-4674-8626-0de38097b6ea/0/image01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пассажир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Остановка «В гостях у сказки» 5 баллов (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по одному за каждый правильный ответ)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- По прослушанному отрывку назовите литературное произведение и его автора.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На площади катались множество детей. Те, кто были 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посмелее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, привязывали свои санки к крестьянским саням и уезжали, таким образом, довольно далеко. Веселье так и кипело. В самый разгар его откуда-то прикатили большие сани, выкрашенные в белый цвет. Сани объехали кругом площади два раза; мальчик живо привязал к ним свои санки и покатил.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Г. Х. Андерсен "Снежная королева"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2. Однажды на трамвае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    Он ехал на вокзал.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И, двери открывая,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Вожатому сказал: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"Глубокоуважаемый,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Вагоноуважатый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Вагоноуважаемый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Глубокоуважатый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Во что бы то ни стало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Мне надо уходить.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Нельзя ли у </w:t>
      </w: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трамвала</w:t>
      </w:r>
      <w:proofErr w:type="spellEnd"/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Вокзай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остановить!"                                С.Я. 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Маршак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"Вот 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рассеянный"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3. А наварил он ее столько, что тут, кому приходилось из деревни в город ехать, должен был в каше дорогу проедать. Только никто на это не жаловался: очень уж была каша вкусная и сладкая.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Братья Гримм "Горшок каши"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 Этот автомобиль работал на газированной воде с сиропом. Посреди машины было устроено сидение для водителя, а перед ним помещался бак с газированной водой. Газ из бака проходил по трубке в медный цилиндр и толкал железный поршень... Такие газированные автомобили были очень распространены среди коротышек.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Н. Н. Носов "Приключения Незнайки и его друзей"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5. Тем временем король, проезжая мимо, заметил по пути прекрасный замок, и пожелал войти туда. Кот услыхал, как гремят по подъемному мосту колеса королевской кареты и, выбежав навстречу, сказал королю: "Добро пожаловать в замок, ваше величество!"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Шарль Перро "Кот в сапогах»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6. «Островок безопасности» 6 баллов 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(За правильный разбор ситуации – 2 балла).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1 Ситуация.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Ребенок с мамой первый выпрыгнул из автобуса и побежал через дорогу сзади автобуса.       Исправить все ошибки в этой ситуации.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2 Ситуация.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Годовалый ребенок ползает по всей машине, папа в это время едет и разговаривает по телефону.   Исправить все ошибки в этой ситуации.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3 Ситуация.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Ребенок переходит спокойно дорогу по пешеходному переходу, при этом на него мчится с огромной скоростью автомобиль.   Исправить все ошибки в этой ситуации.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 итогов.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Награждение команд.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Пока 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подсчитывают баллы со всеми командами проводится</w:t>
      </w:r>
      <w:proofErr w:type="gramEnd"/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«Разрешается  -  запрещается».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333333"/>
          <w:sz w:val="28"/>
          <w:szCs w:val="28"/>
        </w:rPr>
        <w:t>- Играть на мостовой…(запрещается)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333333"/>
          <w:sz w:val="28"/>
          <w:szCs w:val="28"/>
        </w:rPr>
        <w:t>- Переходить улицы при зелёном сигнале светофора…(разрешается)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333333"/>
          <w:sz w:val="28"/>
          <w:szCs w:val="28"/>
        </w:rPr>
        <w:t>- Перебегать улицу перед близко идущим транспортом…(запрещается)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333333"/>
          <w:sz w:val="28"/>
          <w:szCs w:val="28"/>
        </w:rPr>
        <w:t>- Идти толпой по тротуару…(разрешается)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333333"/>
          <w:sz w:val="28"/>
          <w:szCs w:val="28"/>
        </w:rPr>
        <w:t>- Переходить улицу по подземному переходу…(разрешается)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333333"/>
          <w:sz w:val="28"/>
          <w:szCs w:val="28"/>
        </w:rPr>
        <w:t>- Переходить улицу при жёлтом сигнале светофора…(запрещается)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333333"/>
          <w:sz w:val="28"/>
          <w:szCs w:val="28"/>
        </w:rPr>
        <w:t>- Помогать старикам и старушкам переходить улицу…(разрешается)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333333"/>
          <w:sz w:val="28"/>
          <w:szCs w:val="28"/>
        </w:rPr>
        <w:t>- Велосипедистам цепляться за проезжие машины…(запрещается)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333333"/>
          <w:sz w:val="28"/>
          <w:szCs w:val="28"/>
        </w:rPr>
        <w:t>- Обходить стоящий у тротуара транспорт спереди…(запрещается)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333333"/>
          <w:sz w:val="28"/>
          <w:szCs w:val="28"/>
        </w:rPr>
        <w:t>- Идти по тротуару слева…(запрещается)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333333"/>
          <w:sz w:val="28"/>
          <w:szCs w:val="28"/>
        </w:rPr>
        <w:t>- Выбегать на проезжую часть дороги…(запрещается)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333333"/>
          <w:sz w:val="28"/>
          <w:szCs w:val="28"/>
        </w:rPr>
        <w:t>- Кататься на велосипеде, не держась за руль…(запрещается)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333333"/>
          <w:sz w:val="28"/>
          <w:szCs w:val="28"/>
        </w:rPr>
        <w:t>- Болтать и громко смеяться в транспорте…(запрещается)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333333"/>
          <w:sz w:val="28"/>
          <w:szCs w:val="28"/>
        </w:rPr>
        <w:t>- Уважать правила дорожного движения…(разрешается)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                                                                                      Приложение №1</w:t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Маршрутный лист № ____  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49"/>
        <w:gridCol w:w="4951"/>
      </w:tblGrid>
      <w:tr w:rsidR="00FB2CC9" w:rsidRPr="00047EE1" w:rsidTr="00FB2CC9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Перекрёсток Загадок</w:t>
            </w:r>
          </w:p>
        </w:tc>
        <w:tc>
          <w:tcPr>
            <w:tcW w:w="47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FB2CC9" w:rsidRPr="00047EE1" w:rsidTr="00FB2CC9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Улица Неизвестных знаков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FB2CC9" w:rsidRPr="00047EE1" w:rsidTr="00FB2CC9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Дорога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FB2CC9" w:rsidRPr="00047EE1" w:rsidTr="00FB2CC9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Переулок Ребусов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FB2CC9" w:rsidRPr="00047EE1" w:rsidTr="00FB2CC9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Остановка « В гостях у сказки »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FB2CC9" w:rsidRPr="00047EE1" w:rsidTr="00FB2CC9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Островок безопасности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CC9" w:rsidRPr="00047EE1" w:rsidRDefault="00FB2CC9" w:rsidP="00FB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047E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</w:tbl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Количество набранных баллов______________________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FB2CC9" w:rsidRPr="00047EE1" w:rsidRDefault="00FB2CC9" w:rsidP="00954F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t>Тесты Модуля 2</w:t>
      </w:r>
    </w:p>
    <w:p w:rsidR="00FB2CC9" w:rsidRPr="00047EE1" w:rsidRDefault="00FB2CC9" w:rsidP="00FB2CC9">
      <w:pPr>
        <w:spacing w:after="0" w:line="210" w:lineRule="atLeast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  <w:t xml:space="preserve"> </w:t>
      </w:r>
      <w:r w:rsidRPr="00047EE1">
        <w:rPr>
          <w:rFonts w:ascii="Times New Roman" w:eastAsia="Calibri" w:hAnsi="Times New Roman" w:cs="Times New Roman"/>
          <w:b/>
          <w:sz w:val="28"/>
          <w:szCs w:val="28"/>
        </w:rPr>
        <w:t>«Юный художник-декоратор»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FB2CC9" w:rsidRPr="00047EE1" w:rsidRDefault="00FB2CC9" w:rsidP="00FB2C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Тест 1.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1.Инструкция. Обведи кружком букву, соответствующую правильному варианту ответа.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Вопрос. Холодный цвет – это: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Варианты ответа: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33850" cy="588660"/>
            <wp:effectExtent l="0" t="0" r="0" b="0"/>
            <wp:docPr id="1" name="Рисунок 35" descr="https://ped-kopilka.ru/upload/blogs/12464_140c17f3487c3c5fdbc6b655cc29e5c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ed-kopilka.ru/upload/blogs/12464_140c17f3487c3c5fdbc6b655cc29e5c6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8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C9" w:rsidRPr="00047EE1" w:rsidRDefault="00FB2CC9" w:rsidP="00FB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38550" cy="349301"/>
            <wp:effectExtent l="0" t="0" r="0" b="0"/>
            <wp:docPr id="2" name="Рисунок 34" descr="https://ped-kopilka.ru/upload/blogs/12464_dc8a85f6d8bca225d466e35ee5fb651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ed-kopilka.ru/upload/blogs/12464_dc8a85f6d8bca225d466e35ee5fb6515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4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Правильный ответ: D. В «Бланке ответов» обводим кружком букву, соответствующую правильному варианту ответа на данной строке.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Инструкция. Обведи кружком букву, соответствующую правильному варианту ответа.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Вопрос. Тёплая цветовая гамма – </w:t>
      </w: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:В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арианты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ответа: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67150" cy="2295540"/>
            <wp:effectExtent l="0" t="0" r="0" b="0"/>
            <wp:docPr id="3" name="Рисунок 33" descr="https://ped-kopilka.ru/upload/blogs/12464_127ca4a98f07ac0ddc25e7dd8f3415f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ed-kopilka.ru/upload/blogs/12464_127ca4a98f07ac0ddc25e7dd8f3415f7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2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C9" w:rsidRPr="00047EE1" w:rsidRDefault="00FB2CC9" w:rsidP="00FB2C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242570</wp:posOffset>
            </wp:positionV>
            <wp:extent cx="3343275" cy="320675"/>
            <wp:effectExtent l="0" t="0" r="0" b="0"/>
            <wp:wrapTight wrapText="bothSides">
              <wp:wrapPolygon edited="0">
                <wp:start x="0" y="0"/>
                <wp:lineTo x="0" y="20531"/>
                <wp:lineTo x="21538" y="20531"/>
                <wp:lineTo x="21538" y="0"/>
                <wp:lineTo x="0" y="0"/>
              </wp:wrapPolygon>
            </wp:wrapTight>
            <wp:docPr id="4" name="Рисунок 32" descr="https://ped-kopilka.ru/upload/blogs/12464_0b6dfe92d5933d3270c1915b6e3593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ed-kopilka.ru/upload/blogs/12464_0b6dfe92d5933d3270c1915b6e3593da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FB2CC9" w:rsidRPr="00047EE1" w:rsidRDefault="00FB2CC9" w:rsidP="00FB2C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7E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1304925</wp:posOffset>
            </wp:positionV>
            <wp:extent cx="5576570" cy="847725"/>
            <wp:effectExtent l="0" t="0" r="0" b="0"/>
            <wp:wrapTight wrapText="bothSides">
              <wp:wrapPolygon edited="0">
                <wp:start x="0" y="0"/>
                <wp:lineTo x="0" y="21357"/>
                <wp:lineTo x="21546" y="21357"/>
                <wp:lineTo x="21546" y="0"/>
                <wp:lineTo x="0" y="0"/>
              </wp:wrapPolygon>
            </wp:wrapTight>
            <wp:docPr id="5" name="Рисунок 31" descr="https://ped-kopilka.ru/upload/blogs/12464_c6159a03a0a2b52f8c0f84a5ebad16a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ed-kopilka.ru/upload/blogs/12464_c6159a03a0a2b52f8c0f84a5ebad16a6.jp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Правильный ответ: Е. В «Бланке 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ответов» обводим кружком букву, соответствующую правильному варианту ответа на данной строке.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Инструкция. Закончи предложение.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Вопрос. Структурная основа любого изображения: графического, живописного, скульптурного, декоративного – это…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Варианты ответа: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этюд;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-эскиз;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-набросок;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-зарисовка;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-рисунок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Правильный ответ: рисунок. На данной строке записываем правильное слово.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Инструкция: Обведи кружком букву, соответствующую правильному варианту ответа.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Вопрос: Статика – это:</w:t>
      </w:r>
    </w:p>
    <w:p w:rsidR="00FB2CC9" w:rsidRPr="00047EE1" w:rsidRDefault="00FB2CC9" w:rsidP="00FB2C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7E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28575</wp:posOffset>
            </wp:positionV>
            <wp:extent cx="3686175" cy="2213610"/>
            <wp:effectExtent l="0" t="0" r="0" b="0"/>
            <wp:wrapTight wrapText="bothSides">
              <wp:wrapPolygon edited="0">
                <wp:start x="0" y="0"/>
                <wp:lineTo x="0" y="21377"/>
                <wp:lineTo x="21544" y="21377"/>
                <wp:lineTo x="21544" y="0"/>
                <wp:lineTo x="0" y="0"/>
              </wp:wrapPolygon>
            </wp:wrapTight>
            <wp:docPr id="6" name="Рисунок 30" descr="https://ped-kopilka.ru/upload/blogs/12464_c303b59c088bd7196b362ea9a20915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ed-kopilka.ru/upload/blogs/12464_c303b59c088bd7196b362ea9a2091535.jp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Варианты ответа: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FB2CC9" w:rsidRPr="00047EE1" w:rsidRDefault="00FB2CC9" w:rsidP="00FB2C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2CC9" w:rsidRPr="00047EE1" w:rsidRDefault="00FB2CC9" w:rsidP="00FB2CC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Правильный ответ: D. Обводим кружком букву, соответствующую правильному варианту ответа на данной строке.</w:t>
      </w:r>
    </w:p>
    <w:p w:rsidR="00FB2CC9" w:rsidRPr="00047EE1" w:rsidRDefault="00FB2CC9" w:rsidP="00FB2CC9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FB2CC9" w:rsidRPr="00047EE1" w:rsidRDefault="00FB2CC9" w:rsidP="00FB2CC9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FB2CC9" w:rsidRPr="00047EE1" w:rsidRDefault="00FB2CC9" w:rsidP="00FB2CC9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FB2CC9" w:rsidRPr="00047EE1" w:rsidRDefault="00FB2CC9" w:rsidP="00FB2CC9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FB2CC9" w:rsidRPr="00047EE1" w:rsidRDefault="00FB2CC9" w:rsidP="00FB2CC9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FB2CC9" w:rsidRPr="00047EE1" w:rsidRDefault="00FB2CC9" w:rsidP="00FB2CC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7E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38550" cy="446128"/>
            <wp:effectExtent l="0" t="0" r="0" b="0"/>
            <wp:docPr id="7" name="Рисунок 29" descr="https://ped-kopilka.ru/upload/blogs/12464_ec6380a160a84b835cbe0622ec457b4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ed-kopilka.ru/upload/blogs/12464_ec6380a160a84b835cbe0622ec457b41.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4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C9" w:rsidRPr="00047EE1" w:rsidRDefault="00FB2CC9" w:rsidP="00FB2CC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B2CC9" w:rsidRPr="00047EE1" w:rsidRDefault="00FB2CC9" w:rsidP="00FB2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Инструкция. Закончи предложение.</w:t>
      </w:r>
      <w:r w:rsidRPr="00047EE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Вопрос. Небольшая тонкая и лёгкая пластинка четырёхугольной или овальной формы, на которой художник смешивает краски в процессе работы – это …</w:t>
      </w:r>
      <w:r w:rsidRPr="00047EE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Варианты ответа:</w:t>
      </w:r>
      <w:proofErr w:type="gramStart"/>
      <w:r w:rsidRPr="00047EE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стек;</w:t>
      </w:r>
      <w:r w:rsidRPr="00047EE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-паспарту;</w:t>
      </w:r>
      <w:r w:rsidRPr="00047EE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-палитра;</w:t>
      </w:r>
      <w:r w:rsidRPr="00047EE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-ватман;</w:t>
      </w:r>
      <w:r w:rsidRPr="00047EE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-панно.</w:t>
      </w:r>
      <w:r w:rsidRPr="00047EE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Инструкция. Закончи предложение.</w:t>
      </w:r>
      <w:r w:rsidRPr="00047EE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Вопрос. Подставка (обычно треножная), на которой помещается холст на подрамнике или доска для работы художника – это …</w:t>
      </w:r>
      <w:r w:rsidRPr="00047EE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Варианты ответа:</w:t>
      </w:r>
      <w:proofErr w:type="gramStart"/>
      <w:r w:rsidRPr="00047EE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муштабель;</w:t>
      </w:r>
      <w:r w:rsidRPr="00047EE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мольбрет</w:t>
      </w:r>
      <w:proofErr w:type="spellEnd"/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-станок;</w:t>
      </w:r>
      <w:r w:rsidRPr="00047EE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-стек</w:t>
      </w:r>
    </w:p>
    <w:p w:rsidR="00FB2CC9" w:rsidRPr="00047EE1" w:rsidRDefault="00FB2CC9" w:rsidP="00FB2CC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-мольберт.</w:t>
      </w:r>
      <w:r w:rsidRPr="00047EE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Инструкция. Закончи предложение.</w:t>
      </w:r>
      <w:r w:rsidRPr="00047EE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Вопрос. Мягкие цветные карандаши без оправы, сформованные из красочного порошка, а также рисунок или живопись, выполненные ими – это …</w:t>
      </w:r>
      <w:r w:rsidRPr="00047EE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Варианты ответа:</w:t>
      </w:r>
      <w:proofErr w:type="gramStart"/>
      <w:r w:rsidRPr="00047EE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гуашь;</w:t>
      </w:r>
      <w:r w:rsidRPr="00047EE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-сангина;</w:t>
      </w:r>
      <w:r w:rsidRPr="00047EE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-темпера;</w:t>
      </w:r>
      <w:r w:rsidRPr="00047EE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-пастель;</w:t>
      </w:r>
      <w:r w:rsidRPr="00047EE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акварель.</w:t>
      </w:r>
    </w:p>
    <w:p w:rsidR="00FB2CC9" w:rsidRPr="00047EE1" w:rsidRDefault="00FB2CC9" w:rsidP="00FB2C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Инструкция. В графе ответов проставь соответствующие буквы. Расположи в правильной последовательности.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Вопрос. Порядок цветов в цветовом спектре: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Варианты ответа: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62650" cy="809625"/>
            <wp:effectExtent l="0" t="0" r="0" b="0"/>
            <wp:docPr id="8" name="Рисунок 46" descr="https://ped-kopilka.ru/upload/blogs/12464_d67e617442789447c309b0406023f53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ed-kopilka.ru/upload/blogs/12464_d67e617442789447c309b0406023f539.jp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C9" w:rsidRPr="00047EE1" w:rsidRDefault="00FB2CC9" w:rsidP="00FB2C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9. Инструкция. Обведи кружком буквы, соответствующие правильному варианту ответа.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Вопрос. Три основных цвета в живописи – это: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Варианты ответа: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53125" cy="828675"/>
            <wp:effectExtent l="0" t="0" r="0" b="0"/>
            <wp:docPr id="9" name="Рисунок 45" descr="https://ped-kopilka.ru/upload/blogs/12464_d795635f0ec2bb9218da56433098dc0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ed-kopilka.ru/upload/blogs/12464_d795635f0ec2bb9218da56433098dc09.jp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C9" w:rsidRPr="00047EE1" w:rsidRDefault="00FB2CC9" w:rsidP="00FB2C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10. Инструкция. В графе ответов проставь соответствующие буквы.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Вопрос. При смешивании следующих цветов получится: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1962150"/>
            <wp:effectExtent l="0" t="0" r="0" b="0"/>
            <wp:docPr id="10" name="Рисунок 44" descr="https://ped-kopilka.ru/upload/blogs/12464_3fbaadb0b9e1eecf5807dfe0ce96ae8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ed-kopilka.ru/upload/blogs/12464_3fbaadb0b9e1eecf5807dfe0ce96ae82.jp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C9" w:rsidRPr="00047EE1" w:rsidRDefault="00FB2CC9" w:rsidP="00FB2C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Варианты ответа: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95875" cy="819150"/>
            <wp:effectExtent l="0" t="0" r="0" b="0"/>
            <wp:docPr id="11" name="Рисунок 43" descr="https://ped-kopilka.ru/upload/blogs/12464_96cf0147326a1acbeae3519f20bf1b3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ed-kopilka.ru/upload/blogs/12464_96cf0147326a1acbeae3519f20bf1b3b.jp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C9" w:rsidRPr="00047EE1" w:rsidRDefault="00FB2CC9" w:rsidP="00FB2C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11. Инструкция. Обведи кружком букву, соответствующую правильному варианту ответа.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Вопрос. Холодный цвет – это: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Варианты ответа: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53125" cy="1057275"/>
            <wp:effectExtent l="0" t="0" r="0" b="0"/>
            <wp:docPr id="12" name="Рисунок 42" descr="https://ped-kopilka.ru/upload/blogs/12464_a8bce003fdc96835424b4ceb778b08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ed-kopilka.ru/upload/blogs/12464_a8bce003fdc96835424b4ceb778b0847.jp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C9" w:rsidRPr="00047EE1" w:rsidRDefault="00FB2CC9" w:rsidP="00FB2C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12. Инструкция. Обведи кружком букву, соответствующую правильному варианту ответа.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Вопрос. Тёплая цветовая гамма – это: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Варианты ответа:</w:t>
      </w:r>
    </w:p>
    <w:p w:rsidR="00FB2CC9" w:rsidRPr="00047EE1" w:rsidRDefault="00FB2CC9" w:rsidP="00FB2C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05350" cy="2622408"/>
            <wp:effectExtent l="0" t="0" r="0" b="0"/>
            <wp:docPr id="13" name="Рисунок 41" descr="https://ped-kopilka.ru/upload/blogs/12464_49fd352bf05d3aa89866d8dffdd0625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ped-kopilka.ru/upload/blogs/12464_49fd352bf05d3aa89866d8dffdd06257.jp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2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C9" w:rsidRPr="00047EE1" w:rsidRDefault="00FB2CC9" w:rsidP="00FB2C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FB2CC9" w:rsidRPr="00047EE1" w:rsidRDefault="00FB2CC9" w:rsidP="00FB2C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B2CC9" w:rsidRPr="00047EE1" w:rsidRDefault="00FB2CC9" w:rsidP="00FB2C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B2CC9" w:rsidRPr="00047EE1" w:rsidRDefault="00FB2CC9" w:rsidP="00FB2C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Тест 2. </w:t>
      </w:r>
    </w:p>
    <w:p w:rsidR="00FB2CC9" w:rsidRPr="00047EE1" w:rsidRDefault="00FB2CC9" w:rsidP="00FB2C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7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Нетрадиционные техники рисования.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Инструкция. Закончи предложение.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Вопрос. Техника «уникального отпечатка», при которой гладкую поверхность или лист бумаги покрывают краской, а потом делают с нее отпечаток на листе – это…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Варианты ответа: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графика;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-линогравюра;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-монотипия;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-ксилография;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-гравюра.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Инструкция. Закончи предложение.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Вопрос. Графический рисунок, выполненный с помощью острого предмета на специально загрунтованной поверхности, методом процарапывания это …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Варианты ответа: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набрызг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-монотипия;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тычкование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граттаж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-графика.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Инструкция. Обведи кружком букву, соответствующую правильному варианту ответа.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Вопрос. При помощи ниток выполняют графический рисунок в технике: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Варианты ответа: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A. </w:t>
      </w: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граттаж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B. </w:t>
      </w: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ниткография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C. монотипия;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D. </w:t>
      </w: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тычкование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E. графика.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Инструкция. Обведи кружком букву, соответствующую правильному варианту ответа.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Вопрос. При помощи зубной щётки выполняют графический рисунок в технике: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Варианты ответа: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A. </w:t>
      </w: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ниткография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B. рисование 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тычком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C. батик;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D. напыление;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E. графика.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Инструкция. Обведи кружком букву, соответствующую правильному варианту ответа.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Вопрос. При помощи ватных палочек выполняют графический рисунок в технике: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Варианты ответа: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A. рисование мыльными пузырями;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B. рисование 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тычком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C. рисование углём;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D. рисование солью;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E. рисование фактурами.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6. Инструкция: Обведи кружком букву, соответствующую правильному варианту ответа.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Вопрос. При помощи растений выполняют графический рисунок в технике: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Варианты ответа: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A. </w:t>
      </w: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ниткография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B. рисование 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тычком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C. </w:t>
      </w: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фитографика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D. батик;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E. графика.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7. Инструкция. В графе ответов проставь соответствующие буквы. Соотнеси название нетрадиционных способов рисования с изображением на картинке.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Вопрос. Виды нетрадиционных техник рисования: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Варианты ответа: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proofErr w:type="spell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ниткография</w:t>
      </w:r>
      <w:proofErr w:type="spell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рисование </w:t>
      </w:r>
      <w:proofErr w:type="gramStart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тычком</w:t>
      </w:r>
      <w:proofErr w:type="gramEnd"/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рисование осенними листьями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печать осенними листьями;</w:t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47E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графика</w:t>
      </w:r>
    </w:p>
    <w:p w:rsidR="00FB2CC9" w:rsidRPr="00047EE1" w:rsidRDefault="00FB2CC9" w:rsidP="00954F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Тесты Модуля 3</w:t>
      </w:r>
    </w:p>
    <w:p w:rsidR="00954F39" w:rsidRPr="00047EE1" w:rsidRDefault="00954F39" w:rsidP="00954F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7EE1">
        <w:rPr>
          <w:rFonts w:ascii="Times New Roman" w:hAnsi="Times New Roman" w:cs="Times New Roman"/>
          <w:b/>
          <w:bCs/>
          <w:sz w:val="28"/>
          <w:szCs w:val="28"/>
        </w:rPr>
        <w:t xml:space="preserve">«Я </w:t>
      </w:r>
      <w:proofErr w:type="gramStart"/>
      <w:r w:rsidRPr="00047EE1">
        <w:rPr>
          <w:rFonts w:ascii="Times New Roman" w:hAnsi="Times New Roman" w:cs="Times New Roman"/>
          <w:b/>
          <w:bCs/>
          <w:sz w:val="28"/>
          <w:szCs w:val="28"/>
        </w:rPr>
        <w:t>-г</w:t>
      </w:r>
      <w:proofErr w:type="gramEnd"/>
      <w:r w:rsidRPr="00047EE1">
        <w:rPr>
          <w:rFonts w:ascii="Times New Roman" w:hAnsi="Times New Roman" w:cs="Times New Roman"/>
          <w:b/>
          <w:bCs/>
          <w:sz w:val="28"/>
          <w:szCs w:val="28"/>
        </w:rPr>
        <w:t>ражданин!»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1. Как называется главный закон России?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7EE1">
        <w:rPr>
          <w:rFonts w:ascii="Times New Roman" w:hAnsi="Times New Roman" w:cs="Times New Roman"/>
          <w:sz w:val="28"/>
          <w:szCs w:val="28"/>
        </w:rPr>
        <w:t>КонституцияКодексПравила</w:t>
      </w:r>
      <w:proofErr w:type="spellEnd"/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2. С какого возраста гражданин имеет право принимать участие в управлении государством в России?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 xml:space="preserve">С 21 </w:t>
      </w:r>
      <w:proofErr w:type="spellStart"/>
      <w:r w:rsidRPr="00047EE1">
        <w:rPr>
          <w:rFonts w:ascii="Times New Roman" w:hAnsi="Times New Roman" w:cs="Times New Roman"/>
          <w:sz w:val="28"/>
          <w:szCs w:val="28"/>
        </w:rPr>
        <w:t>годаС</w:t>
      </w:r>
      <w:proofErr w:type="spellEnd"/>
      <w:r w:rsidRPr="00047EE1">
        <w:rPr>
          <w:rFonts w:ascii="Times New Roman" w:hAnsi="Times New Roman" w:cs="Times New Roman"/>
          <w:sz w:val="28"/>
          <w:szCs w:val="28"/>
        </w:rPr>
        <w:t xml:space="preserve"> 18 </w:t>
      </w:r>
      <w:proofErr w:type="spellStart"/>
      <w:r w:rsidRPr="00047EE1">
        <w:rPr>
          <w:rFonts w:ascii="Times New Roman" w:hAnsi="Times New Roman" w:cs="Times New Roman"/>
          <w:sz w:val="28"/>
          <w:szCs w:val="28"/>
        </w:rPr>
        <w:t>летС</w:t>
      </w:r>
      <w:proofErr w:type="spellEnd"/>
      <w:r w:rsidRPr="00047EE1">
        <w:rPr>
          <w:rFonts w:ascii="Times New Roman" w:hAnsi="Times New Roman" w:cs="Times New Roman"/>
          <w:sz w:val="28"/>
          <w:szCs w:val="28"/>
        </w:rPr>
        <w:t xml:space="preserve"> 16 лет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3. Кто имеет право быть избранным главой государства в России?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Только мужчина - гражданин страны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Только женщина - гражданин страны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Любой гражданин страны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4. Кто является главой государства в России?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7EE1">
        <w:rPr>
          <w:rFonts w:ascii="Times New Roman" w:hAnsi="Times New Roman" w:cs="Times New Roman"/>
          <w:sz w:val="28"/>
          <w:szCs w:val="28"/>
        </w:rPr>
        <w:t>ПрезидентИмператорКороль</w:t>
      </w:r>
      <w:proofErr w:type="spellEnd"/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5. Как называется Парламент России?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7EE1">
        <w:rPr>
          <w:rFonts w:ascii="Times New Roman" w:hAnsi="Times New Roman" w:cs="Times New Roman"/>
          <w:sz w:val="28"/>
          <w:szCs w:val="28"/>
        </w:rPr>
        <w:t>Федеральный</w:t>
      </w:r>
      <w:proofErr w:type="gramEnd"/>
      <w:r w:rsidRPr="00047E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EE1">
        <w:rPr>
          <w:rFonts w:ascii="Times New Roman" w:hAnsi="Times New Roman" w:cs="Times New Roman"/>
          <w:sz w:val="28"/>
          <w:szCs w:val="28"/>
        </w:rPr>
        <w:t>советФедеральное</w:t>
      </w:r>
      <w:proofErr w:type="spellEnd"/>
      <w:r w:rsidRPr="00047EE1">
        <w:rPr>
          <w:rFonts w:ascii="Times New Roman" w:hAnsi="Times New Roman" w:cs="Times New Roman"/>
          <w:sz w:val="28"/>
          <w:szCs w:val="28"/>
        </w:rPr>
        <w:t xml:space="preserve"> собрание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6. Сколько палат в Парламенте России?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7EE1">
        <w:rPr>
          <w:rFonts w:ascii="Times New Roman" w:hAnsi="Times New Roman" w:cs="Times New Roman"/>
          <w:sz w:val="28"/>
          <w:szCs w:val="28"/>
        </w:rPr>
        <w:t>однадветри</w:t>
      </w:r>
      <w:proofErr w:type="spellEnd"/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7. Кто принимает законы в России?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Государственная дума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Совет Федераций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8. Кто одобряет законы в России?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Совет Федераций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Государственная дума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9. После чего законы в России вступают в силу?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После подписи Президента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После оглашения на телевидении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EE1">
        <w:rPr>
          <w:rFonts w:ascii="Times New Roman" w:hAnsi="Times New Roman" w:cs="Times New Roman"/>
          <w:b/>
          <w:sz w:val="28"/>
          <w:szCs w:val="28"/>
        </w:rPr>
        <w:t>Викторина «Я – ребенок, я – гражданин»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В.В. Сегодня мы поведем разговор: кто такой гражданин, какие у него права и обязанности.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А.Ф. Объявляется 1-й конкурс «Разминка».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(Представители команд поочерёдно отвечают на вопросы, если нет ответа, то отвечает другая команда и получает балл).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Вопросы: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1. Как называется страна, в которой мы живём? (Россия)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2. Как называется место, где родился и вырос человек? (Родина)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3. Какой город является столицей нашего государства? (Москва)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4. Как называют жителей нашей страны? (Россияне)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5. Кто является главой нашего государства? (Президент)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6. Кто является президентом нашей страны? (В.В. Путин)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lastRenderedPageBreak/>
        <w:t>7. Как называется государственный символ, на котором изображён двуглавый орёл? (Герб)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 xml:space="preserve">8. Какой символ нашего государства называют </w:t>
      </w:r>
      <w:proofErr w:type="spellStart"/>
      <w:r w:rsidRPr="00047EE1">
        <w:rPr>
          <w:rFonts w:ascii="Times New Roman" w:hAnsi="Times New Roman" w:cs="Times New Roman"/>
          <w:sz w:val="28"/>
          <w:szCs w:val="28"/>
        </w:rPr>
        <w:t>триколором</w:t>
      </w:r>
      <w:proofErr w:type="spellEnd"/>
      <w:r w:rsidRPr="00047EE1">
        <w:rPr>
          <w:rFonts w:ascii="Times New Roman" w:hAnsi="Times New Roman" w:cs="Times New Roman"/>
          <w:sz w:val="28"/>
          <w:szCs w:val="28"/>
        </w:rPr>
        <w:t>? (Флаг)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9. Как называется главный закон государства? (Конституция)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10. Кто охраняет границы нашего государства? (Армия)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11. Какое дерево является символом России? (Берёза)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12. Как называется торжественная хвалебная песня, исполняемая в особо торжественных случаях? (Гимн)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В.В. Объявляется 2-й конкурс «Гимн»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7EE1">
        <w:rPr>
          <w:rFonts w:ascii="Times New Roman" w:hAnsi="Times New Roman" w:cs="Times New Roman"/>
          <w:sz w:val="28"/>
          <w:szCs w:val="28"/>
        </w:rPr>
        <w:t>(Командам предлагается написать наизусть текст одного из куплетов гимна и припев.</w:t>
      </w:r>
      <w:proofErr w:type="gramEnd"/>
      <w:r w:rsidRPr="00047E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7EE1">
        <w:rPr>
          <w:rFonts w:ascii="Times New Roman" w:hAnsi="Times New Roman" w:cs="Times New Roman"/>
          <w:sz w:val="28"/>
          <w:szCs w:val="28"/>
        </w:rPr>
        <w:t>После написания куплета его текст появляется на экране.)</w:t>
      </w:r>
      <w:proofErr w:type="gramEnd"/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А.Ф. Объявляется 3-й конкурс «Пословицы».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(Вытаскиваются карточки из 2-х слов, по которым надо восстановить пословицу)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Слова: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47EE1">
        <w:rPr>
          <w:rFonts w:ascii="Times New Roman" w:hAnsi="Times New Roman" w:cs="Times New Roman"/>
          <w:sz w:val="28"/>
          <w:szCs w:val="28"/>
        </w:rPr>
        <w:t>Мал-дорог</w:t>
      </w:r>
      <w:proofErr w:type="spellEnd"/>
      <w:proofErr w:type="gramEnd"/>
      <w:r w:rsidRPr="00047EE1">
        <w:rPr>
          <w:rFonts w:ascii="Times New Roman" w:hAnsi="Times New Roman" w:cs="Times New Roman"/>
          <w:sz w:val="28"/>
          <w:szCs w:val="28"/>
        </w:rPr>
        <w:t xml:space="preserve"> (Мал золотник, да дорог)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Слово-дело (Судят не по словам, а по делам)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Время-час (Делу время – потехе час)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Труд-рыбка (Без труда не вытащишь рыбку из пруда)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47EE1">
        <w:rPr>
          <w:rFonts w:ascii="Times New Roman" w:hAnsi="Times New Roman" w:cs="Times New Roman"/>
          <w:sz w:val="28"/>
          <w:szCs w:val="28"/>
        </w:rPr>
        <w:t>Лес-щепки</w:t>
      </w:r>
      <w:proofErr w:type="spellEnd"/>
      <w:proofErr w:type="gramEnd"/>
      <w:r w:rsidRPr="00047EE1">
        <w:rPr>
          <w:rFonts w:ascii="Times New Roman" w:hAnsi="Times New Roman" w:cs="Times New Roman"/>
          <w:sz w:val="28"/>
          <w:szCs w:val="28"/>
        </w:rPr>
        <w:t xml:space="preserve"> (Лес рубят – щепки летят)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Одежда-ум (По одёжке встречают, по уму провожают)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Секрет-свет (По секрету – всему свету)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Родился-пригодился (Где родился, там и пригодился)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В.В. Каждый человек имеет право на жизнь, свободу; человек имеет право на выбор религии. Дети не могут защитить сами себя, поэтому многие страны подписали «Конвенцию о правах ребенка» и наша Россия с 1990 года.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Конвенция – договор, т.е. несколько стран договорились защищать права детей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А.Ф. А теперь давайте познакомимся с небольшим перечнем прав ребенка, признанным Конвенцией.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-Согласно определению, данному в Конвенци</w:t>
      </w:r>
      <w:proofErr w:type="gramStart"/>
      <w:r w:rsidRPr="00047EE1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047EE1">
        <w:rPr>
          <w:rFonts w:ascii="Times New Roman" w:hAnsi="Times New Roman" w:cs="Times New Roman"/>
          <w:sz w:val="28"/>
          <w:szCs w:val="28"/>
        </w:rPr>
        <w:t>ст.1), "ребенком является каждое человеческое существо до достижения 18-летнего возраста, если по закону, примененному к данному ребенку, он не достигает совершеннолетия раньше".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-Каждый ребенок имеет право на жизнь</w:t>
      </w:r>
      <w:proofErr w:type="gramStart"/>
      <w:r w:rsidRPr="00047E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7EE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47EE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47EE1">
        <w:rPr>
          <w:rFonts w:ascii="Times New Roman" w:hAnsi="Times New Roman" w:cs="Times New Roman"/>
          <w:sz w:val="28"/>
          <w:szCs w:val="28"/>
        </w:rPr>
        <w:t>т.6)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-С момента рождения ребенок имеет право на имя и на приобретение гражданства</w:t>
      </w:r>
      <w:proofErr w:type="gramStart"/>
      <w:r w:rsidRPr="00047E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7EE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47EE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47EE1">
        <w:rPr>
          <w:rFonts w:ascii="Times New Roman" w:hAnsi="Times New Roman" w:cs="Times New Roman"/>
          <w:sz w:val="28"/>
          <w:szCs w:val="28"/>
        </w:rPr>
        <w:t>т.7)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- Ребёнок имеет право на медицинскую помощь.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-Ребёнок имеет право жить со своими родителями.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-Ребенок имеет право свободно выражать свое мнение (ст.13)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-Ребенок имеет право на свободу мысли, совести и религии</w:t>
      </w:r>
      <w:proofErr w:type="gramStart"/>
      <w:r w:rsidRPr="00047E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7EE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47EE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47EE1">
        <w:rPr>
          <w:rFonts w:ascii="Times New Roman" w:hAnsi="Times New Roman" w:cs="Times New Roman"/>
          <w:sz w:val="28"/>
          <w:szCs w:val="28"/>
        </w:rPr>
        <w:t>т.14)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lastRenderedPageBreak/>
        <w:t>-Ни один ребенок не может быть объектом произвольного или незаконного вмешательства в осуществлении его права на личную жизнь, семейную жизнь, неприкосновенность жилища или тайну корреспонденции, или незаконного посягательства на его честь и репутацию (ст. 16)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-Ребенок имеет право на образование</w:t>
      </w:r>
      <w:proofErr w:type="gramStart"/>
      <w:r w:rsidRPr="00047E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7EE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47EE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47EE1">
        <w:rPr>
          <w:rFonts w:ascii="Times New Roman" w:hAnsi="Times New Roman" w:cs="Times New Roman"/>
          <w:sz w:val="28"/>
          <w:szCs w:val="28"/>
        </w:rPr>
        <w:t>т. 28)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Государства - участники Конвенции обеспечивают, чтобы ни один ребенок не был подвергнут пыткам или другим жестоким, бесчеловечным или унижающим достоинство видам обращения и наказания</w:t>
      </w:r>
      <w:proofErr w:type="gramStart"/>
      <w:r w:rsidRPr="00047EE1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47EE1">
        <w:rPr>
          <w:rFonts w:ascii="Times New Roman" w:hAnsi="Times New Roman" w:cs="Times New Roman"/>
          <w:sz w:val="28"/>
          <w:szCs w:val="28"/>
        </w:rPr>
        <w:t>ст.37)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-Каждый ребенок имеет право на отдых и досу</w:t>
      </w:r>
      <w:proofErr w:type="gramStart"/>
      <w:r w:rsidRPr="00047EE1">
        <w:rPr>
          <w:rFonts w:ascii="Times New Roman" w:hAnsi="Times New Roman" w:cs="Times New Roman"/>
          <w:sz w:val="28"/>
          <w:szCs w:val="28"/>
        </w:rPr>
        <w:t>г(</w:t>
      </w:r>
      <w:proofErr w:type="gramEnd"/>
      <w:r w:rsidRPr="00047EE1">
        <w:rPr>
          <w:rFonts w:ascii="Times New Roman" w:hAnsi="Times New Roman" w:cs="Times New Roman"/>
          <w:sz w:val="28"/>
          <w:szCs w:val="28"/>
        </w:rPr>
        <w:t>ст.31)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 xml:space="preserve">В.В. А теперь проведем конкурс «Разрешается – запрещается». Я в стихотворной форме буду описывать вам различные ситуации, а вы должны </w:t>
      </w:r>
      <w:proofErr w:type="gramStart"/>
      <w:r w:rsidRPr="00047EE1">
        <w:rPr>
          <w:rFonts w:ascii="Times New Roman" w:hAnsi="Times New Roman" w:cs="Times New Roman"/>
          <w:sz w:val="28"/>
          <w:szCs w:val="28"/>
        </w:rPr>
        <w:t>будете закончить фразу словами разрешается</w:t>
      </w:r>
      <w:proofErr w:type="gramEnd"/>
      <w:r w:rsidRPr="00047EE1">
        <w:rPr>
          <w:rFonts w:ascii="Times New Roman" w:hAnsi="Times New Roman" w:cs="Times New Roman"/>
          <w:sz w:val="28"/>
          <w:szCs w:val="28"/>
        </w:rPr>
        <w:t xml:space="preserve"> или запрещается.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Для первой команды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1. Куда пойдем мы в воскресенье: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На каток или в кино.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Вот семья вопрос решает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Выбрать мнение одно.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Взрослые на деток смотрят, смотрят - удивляются.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Слушать мнение ребенка конечно (разрешается).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 xml:space="preserve">2. Вот в углу стоит </w:t>
      </w:r>
      <w:proofErr w:type="gramStart"/>
      <w:r w:rsidRPr="00047EE1">
        <w:rPr>
          <w:rFonts w:ascii="Times New Roman" w:hAnsi="Times New Roman" w:cs="Times New Roman"/>
          <w:sz w:val="28"/>
          <w:szCs w:val="28"/>
        </w:rPr>
        <w:t>мальчонка</w:t>
      </w:r>
      <w:proofErr w:type="gramEnd"/>
      <w:r w:rsidRPr="00047EE1">
        <w:rPr>
          <w:rFonts w:ascii="Times New Roman" w:hAnsi="Times New Roman" w:cs="Times New Roman"/>
          <w:sz w:val="28"/>
          <w:szCs w:val="28"/>
        </w:rPr>
        <w:t>,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Плачет, надрывается.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Бить, наказывать ребенка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Строго (запрещается)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Для второй команды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3. С мамой дети должны жить,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 xml:space="preserve">Не грустить и не </w:t>
      </w:r>
      <w:proofErr w:type="gramStart"/>
      <w:r w:rsidRPr="00047EE1">
        <w:rPr>
          <w:rFonts w:ascii="Times New Roman" w:hAnsi="Times New Roman" w:cs="Times New Roman"/>
          <w:sz w:val="28"/>
          <w:szCs w:val="28"/>
        </w:rPr>
        <w:t>тужить</w:t>
      </w:r>
      <w:proofErr w:type="gramEnd"/>
      <w:r w:rsidRPr="00047EE1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Это (разрешается).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4. Дитя незаконно похищают,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Мать с ребенком разлучают.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Это (запрещается).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Для третьей команды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5. Рисовать и петь учиться,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Если заболел - лечиться,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Это - (разрешается).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6. Много трудится ребенок,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lastRenderedPageBreak/>
        <w:t>Мало у него силенок,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Ноги подгибаются.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В детстве тяжкая работа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Конечно (запрещается).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Для четвертой команды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7. Вместе дружно в мире жить,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С разными детьми дружить -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Это (разрешается).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 xml:space="preserve">8. Когда </w:t>
      </w:r>
      <w:proofErr w:type="gramStart"/>
      <w:r w:rsidRPr="00047EE1">
        <w:rPr>
          <w:rFonts w:ascii="Times New Roman" w:hAnsi="Times New Roman" w:cs="Times New Roman"/>
          <w:sz w:val="28"/>
          <w:szCs w:val="28"/>
        </w:rPr>
        <w:t>слабый</w:t>
      </w:r>
      <w:proofErr w:type="gramEnd"/>
      <w:r w:rsidRPr="00047EE1">
        <w:rPr>
          <w:rFonts w:ascii="Times New Roman" w:hAnsi="Times New Roman" w:cs="Times New Roman"/>
          <w:sz w:val="28"/>
          <w:szCs w:val="28"/>
        </w:rPr>
        <w:t xml:space="preserve"> горбит спину,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Перед сильным преклоняется.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Быть рабом у господина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Строго (запрещается).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А.Ф. Давайте теперь попробуем разобраться, какие права нарушены у героев песен из мультфильмов.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 xml:space="preserve">1. «Песня </w:t>
      </w:r>
      <w:proofErr w:type="spellStart"/>
      <w:r w:rsidRPr="00047EE1">
        <w:rPr>
          <w:rFonts w:ascii="Times New Roman" w:hAnsi="Times New Roman" w:cs="Times New Roman"/>
          <w:sz w:val="28"/>
          <w:szCs w:val="28"/>
        </w:rPr>
        <w:t>бременских</w:t>
      </w:r>
      <w:proofErr w:type="spellEnd"/>
      <w:r w:rsidRPr="00047EE1">
        <w:rPr>
          <w:rFonts w:ascii="Times New Roman" w:hAnsi="Times New Roman" w:cs="Times New Roman"/>
          <w:sz w:val="28"/>
          <w:szCs w:val="28"/>
        </w:rPr>
        <w:t xml:space="preserve"> музыкантов «Ничего на свете лучше </w:t>
      </w:r>
      <w:proofErr w:type="gramStart"/>
      <w:r w:rsidRPr="00047EE1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047EE1">
        <w:rPr>
          <w:rFonts w:ascii="Times New Roman" w:hAnsi="Times New Roman" w:cs="Times New Roman"/>
          <w:sz w:val="28"/>
          <w:szCs w:val="28"/>
        </w:rPr>
        <w:t>» (Право на свободу передвижения.)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2. «Чему учат в школе» (Право на образование.)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3. «Песенка мамонтенка» (Право на то, чтобы ребенок не разлучался со своими родителями)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4. «</w:t>
      </w:r>
      <w:proofErr w:type="spellStart"/>
      <w:r w:rsidRPr="00047EE1">
        <w:rPr>
          <w:rFonts w:ascii="Times New Roman" w:hAnsi="Times New Roman" w:cs="Times New Roman"/>
          <w:sz w:val="28"/>
          <w:szCs w:val="28"/>
        </w:rPr>
        <w:t>Чунга-Чанга</w:t>
      </w:r>
      <w:proofErr w:type="spellEnd"/>
      <w:r w:rsidRPr="00047EE1">
        <w:rPr>
          <w:rFonts w:ascii="Times New Roman" w:hAnsi="Times New Roman" w:cs="Times New Roman"/>
          <w:sz w:val="28"/>
          <w:szCs w:val="28"/>
        </w:rPr>
        <w:t>» (Право пользоваться благами, право на отдых)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Конкурс 5 "Смотри, слушай, оценивай!". (В.В.)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Вашему вниманию сейчас будут представлены небольшие сценки. Необходимо посмотрев их, ответить позже на задания.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Ситуация 1.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Родители купили Саше и Оле музыкальный центр с караоке. Несколько часов подряд они исполняли любимые песни.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 xml:space="preserve">Саша: Все! Заканчиваем. У меня завтра - </w:t>
      </w:r>
      <w:proofErr w:type="gramStart"/>
      <w:r w:rsidRPr="00047EE1">
        <w:rPr>
          <w:rFonts w:ascii="Times New Roman" w:hAnsi="Times New Roman" w:cs="Times New Roman"/>
          <w:sz w:val="28"/>
          <w:szCs w:val="28"/>
        </w:rPr>
        <w:t>контрольная</w:t>
      </w:r>
      <w:proofErr w:type="gramEnd"/>
      <w:r w:rsidRPr="00047EE1">
        <w:rPr>
          <w:rFonts w:ascii="Times New Roman" w:hAnsi="Times New Roman" w:cs="Times New Roman"/>
          <w:sz w:val="28"/>
          <w:szCs w:val="28"/>
        </w:rPr>
        <w:t xml:space="preserve"> по математике, нужно подготовиться.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Оля: А у меня: нет! Могу попеть</w:t>
      </w:r>
      <w:proofErr w:type="gramStart"/>
      <w:r w:rsidRPr="00047E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7EE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47EE1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047EE1">
        <w:rPr>
          <w:rFonts w:ascii="Times New Roman" w:hAnsi="Times New Roman" w:cs="Times New Roman"/>
          <w:sz w:val="28"/>
          <w:szCs w:val="28"/>
        </w:rPr>
        <w:t>елает музыку погромче и поет)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Саша: Оля, выключи, пожалуйста! Ты мне мешаешь сосредоточиться или хотя бы сделай перерыв, пока я решу несколько задач.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Оля: Еще чего: (делает музыку еще сильнее и продолжает петь)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Саша: Ах, так!.. (включает телевизор на полную мощность).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Предположите: как далее будут развиваться события.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Назовите: чьи права были нарушены в данной ситуации. Какие именно права?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Ситуация 2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lastRenderedPageBreak/>
        <w:t>Мать: Сколько раз тебе говорить, что после 11 часов вечера ты должен отправить своих гостей по домам. Ваша ужасная музыка действует всем на нервы.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Сын: Но мама, ты же все равно в 11 часов еще не спишь. Кроме того, я имею права на свободу ассоциаций и свободу мирных собраний.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Кто здесь прав?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Ситуация 3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Вечер. Вся семья собралась в комнате. Бабушка вяжет, мама читает книгу, папа смотрит телевизор, вбегает сын.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Петя: Мам, очень хочется кушать, покорми меня (садится за стол, берет хлеб).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Мать: Помой руки, грязными руками есть нельзя.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Петя: Это насилие над личностью. Мы сегодня в школе на уроках с Конвенцией о правах ребенка знакомились.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Бабушка: Петенька, как поужинаешь, померь мне, пожалуйста, давление.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Петя: Бабуль, не имеешь право эксплуатировать ребенка. Спасибо, я наелся.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Мать: Разбери и помой за собой посуду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Петя: Не имеешь право эксплуатировать детский труд, мамочка (включает DVD - плеер).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Отец: Выключай, садись за уроки, иначе отлуплю.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Петя: Это проявление жестокости, папа.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 xml:space="preserve">Найдите ошибки в поведении членов семьи, ответьте на вопрос, имеет ли право ребенок </w:t>
      </w:r>
      <w:proofErr w:type="gramStart"/>
      <w:r w:rsidRPr="00047EE1">
        <w:rPr>
          <w:rFonts w:ascii="Times New Roman" w:hAnsi="Times New Roman" w:cs="Times New Roman"/>
          <w:sz w:val="28"/>
          <w:szCs w:val="28"/>
        </w:rPr>
        <w:t>от чего-либо</w:t>
      </w:r>
      <w:proofErr w:type="gramEnd"/>
      <w:r w:rsidRPr="00047EE1">
        <w:rPr>
          <w:rFonts w:ascii="Times New Roman" w:hAnsi="Times New Roman" w:cs="Times New Roman"/>
          <w:sz w:val="28"/>
          <w:szCs w:val="28"/>
        </w:rPr>
        <w:t xml:space="preserve"> отказаться.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 xml:space="preserve">6. Интересно, что еще в 18 веке английский политик Э. </w:t>
      </w:r>
      <w:proofErr w:type="spellStart"/>
      <w:r w:rsidRPr="00047EE1">
        <w:rPr>
          <w:rFonts w:ascii="Times New Roman" w:hAnsi="Times New Roman" w:cs="Times New Roman"/>
          <w:sz w:val="28"/>
          <w:szCs w:val="28"/>
        </w:rPr>
        <w:t>Берк</w:t>
      </w:r>
      <w:proofErr w:type="spellEnd"/>
      <w:r w:rsidRPr="00047EE1">
        <w:rPr>
          <w:rFonts w:ascii="Times New Roman" w:hAnsi="Times New Roman" w:cs="Times New Roman"/>
          <w:sz w:val="28"/>
          <w:szCs w:val="28"/>
        </w:rPr>
        <w:t xml:space="preserve"> писал: "Мы с удовольствием слушаем тех, кто говорит нам о наших правах, но мы не любим, чтобы нам напоминали о наших обязанностях".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В.В. Объявляется заключительный конкурс «Обязанности».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Перечислите, какие конституционные обязанности есть у гражданина Российской Федерации. При подготовке ответа, можно использовать материалы Конституции РФ (платить налоги, соблюдать законы, не загрязнять окружающую среду, заботиться о нетрудоспособных родителях, сохранять памятники культуры, воинская).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А.Ф. Права и обязанности определяют допустимое и должное в поведении человека, дают простор любым его законным действиям.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Хотелось бы верить, что вы, дорогие друзья, об этом будете помнить.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E1">
        <w:rPr>
          <w:rFonts w:ascii="Times New Roman" w:hAnsi="Times New Roman" w:cs="Times New Roman"/>
          <w:sz w:val="28"/>
          <w:szCs w:val="28"/>
        </w:rPr>
        <w:t>Жюри объявляет баллы, набранные командами, а также отмечает тех, кто отличился в какой-либо номинации: «Эрудиты», «Самая сплоченная команда», «Знатоки права», «Творческие личности».</w:t>
      </w:r>
    </w:p>
    <w:p w:rsidR="00047EE1" w:rsidRPr="00047EE1" w:rsidRDefault="00047EE1" w:rsidP="00047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4F39" w:rsidRPr="00047EE1" w:rsidRDefault="00954F39" w:rsidP="00954F3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954F39" w:rsidRPr="00047EE1" w:rsidSect="00EB13F5">
          <w:footerReference w:type="default" r:id="rId42"/>
          <w:pgSz w:w="11906" w:h="16838"/>
          <w:pgMar w:top="1134" w:right="851" w:bottom="1134" w:left="993" w:header="709" w:footer="709" w:gutter="0"/>
          <w:cols w:space="708"/>
          <w:titlePg/>
          <w:docGrid w:linePitch="360"/>
        </w:sectPr>
      </w:pPr>
    </w:p>
    <w:p w:rsidR="00954F39" w:rsidRPr="00047EE1" w:rsidRDefault="00954F39" w:rsidP="00954F3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7EE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КАРТА  НАБЛЮДЕНИЯ</w:t>
      </w:r>
    </w:p>
    <w:p w:rsidR="00954F39" w:rsidRPr="00047EE1" w:rsidRDefault="00954F39" w:rsidP="00954F39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f2"/>
        <w:tblW w:w="16016" w:type="dxa"/>
        <w:tblInd w:w="-318" w:type="dxa"/>
        <w:tblLook w:val="04A0"/>
      </w:tblPr>
      <w:tblGrid>
        <w:gridCol w:w="1863"/>
        <w:gridCol w:w="691"/>
        <w:gridCol w:w="662"/>
        <w:gridCol w:w="673"/>
        <w:gridCol w:w="619"/>
        <w:gridCol w:w="590"/>
        <w:gridCol w:w="603"/>
        <w:gridCol w:w="632"/>
        <w:gridCol w:w="603"/>
        <w:gridCol w:w="616"/>
        <w:gridCol w:w="1020"/>
        <w:gridCol w:w="980"/>
        <w:gridCol w:w="998"/>
        <w:gridCol w:w="735"/>
        <w:gridCol w:w="710"/>
        <w:gridCol w:w="719"/>
        <w:gridCol w:w="559"/>
        <w:gridCol w:w="533"/>
        <w:gridCol w:w="545"/>
        <w:gridCol w:w="1164"/>
        <w:gridCol w:w="1121"/>
        <w:gridCol w:w="1141"/>
        <w:gridCol w:w="559"/>
        <w:gridCol w:w="533"/>
        <w:gridCol w:w="545"/>
      </w:tblGrid>
      <w:tr w:rsidR="00954F39" w:rsidRPr="00047EE1" w:rsidTr="00EB13F5">
        <w:trPr>
          <w:trHeight w:val="815"/>
        </w:trPr>
        <w:tc>
          <w:tcPr>
            <w:tcW w:w="1667" w:type="dxa"/>
            <w:vMerge w:val="restart"/>
          </w:tcPr>
          <w:p w:rsidR="00954F39" w:rsidRPr="00047EE1" w:rsidRDefault="00954F39" w:rsidP="00954F39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54F39" w:rsidRPr="00047EE1" w:rsidRDefault="00954F39" w:rsidP="00954F39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Оцениваемые параметры</w:t>
            </w:r>
          </w:p>
          <w:p w:rsidR="00954F39" w:rsidRPr="00047EE1" w:rsidRDefault="007B795D" w:rsidP="00954F39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line id="Прямая соединительная линия 8" o:spid="_x0000_s1026" style="position:absolute;flip:x y;z-index:251659264;visibility:visible" from="-6.15pt,1.1pt" to="69.4pt,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" strokecolor="windowText">
                  <o:lock v:ext="edit" shapetype="f"/>
                </v:line>
              </w:pict>
            </w:r>
          </w:p>
          <w:p w:rsidR="00954F39" w:rsidRPr="00047EE1" w:rsidRDefault="00954F39" w:rsidP="00954F39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54F39" w:rsidRPr="00047EE1" w:rsidRDefault="00954F39" w:rsidP="00954F39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54F39" w:rsidRPr="00047EE1" w:rsidRDefault="00954F39" w:rsidP="00954F39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4609" w:type="dxa"/>
            <w:gridSpan w:val="9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ЛИЧНОСТНАЯ СФЕРА</w:t>
            </w:r>
          </w:p>
        </w:tc>
        <w:tc>
          <w:tcPr>
            <w:tcW w:w="2402" w:type="dxa"/>
            <w:gridSpan w:val="3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ПОЗНАВАТЕЛЬНАЯ СФЕРА</w:t>
            </w:r>
          </w:p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73" w:type="dxa"/>
            <w:gridSpan w:val="6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РЕГУЛЯТИВНАЯ СФЕРА</w:t>
            </w:r>
          </w:p>
        </w:tc>
        <w:tc>
          <w:tcPr>
            <w:tcW w:w="2738" w:type="dxa"/>
            <w:gridSpan w:val="3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КОММУНИКАТИВНАЯ  СФЕРА</w:t>
            </w:r>
          </w:p>
        </w:tc>
        <w:tc>
          <w:tcPr>
            <w:tcW w:w="1427" w:type="dxa"/>
            <w:gridSpan w:val="3"/>
            <w:vMerge w:val="restart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СУММА БАЛЛОВ</w:t>
            </w:r>
          </w:p>
        </w:tc>
      </w:tr>
      <w:tr w:rsidR="00954F39" w:rsidRPr="00047EE1" w:rsidTr="00EB13F5">
        <w:tc>
          <w:tcPr>
            <w:tcW w:w="1667" w:type="dxa"/>
            <w:vMerge/>
          </w:tcPr>
          <w:p w:rsidR="00954F39" w:rsidRPr="00047EE1" w:rsidRDefault="00954F39" w:rsidP="00954F39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gridSpan w:val="3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Мотивация (выраженность интереса к занятиям)</w:t>
            </w:r>
          </w:p>
        </w:tc>
        <w:tc>
          <w:tcPr>
            <w:tcW w:w="1470" w:type="dxa"/>
            <w:gridSpan w:val="3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Самооценка собственной деятельности на занятиях</w:t>
            </w:r>
          </w:p>
        </w:tc>
        <w:tc>
          <w:tcPr>
            <w:tcW w:w="1501" w:type="dxa"/>
            <w:gridSpan w:val="3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Нравственно-эстетические установки</w:t>
            </w:r>
          </w:p>
        </w:tc>
        <w:tc>
          <w:tcPr>
            <w:tcW w:w="2402" w:type="dxa"/>
            <w:gridSpan w:val="3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Уровень развития познавательной активности</w:t>
            </w:r>
          </w:p>
        </w:tc>
        <w:tc>
          <w:tcPr>
            <w:tcW w:w="1746" w:type="dxa"/>
            <w:gridSpan w:val="3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Произвольность деятельности</w:t>
            </w:r>
          </w:p>
        </w:tc>
        <w:tc>
          <w:tcPr>
            <w:tcW w:w="1427" w:type="dxa"/>
            <w:gridSpan w:val="3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Уровень развития контроля</w:t>
            </w:r>
          </w:p>
        </w:tc>
        <w:tc>
          <w:tcPr>
            <w:tcW w:w="2738" w:type="dxa"/>
            <w:gridSpan w:val="3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Способность к сотрудничеству</w:t>
            </w:r>
          </w:p>
        </w:tc>
        <w:tc>
          <w:tcPr>
            <w:tcW w:w="1427" w:type="dxa"/>
            <w:gridSpan w:val="3"/>
            <w:vMerge/>
          </w:tcPr>
          <w:p w:rsidR="00954F39" w:rsidRPr="00047EE1" w:rsidRDefault="00954F39" w:rsidP="00954F39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54F39" w:rsidRPr="00047EE1" w:rsidTr="00EB13F5">
        <w:tc>
          <w:tcPr>
            <w:tcW w:w="1667" w:type="dxa"/>
            <w:vMerge/>
          </w:tcPr>
          <w:p w:rsidR="00954F39" w:rsidRPr="00047EE1" w:rsidRDefault="00954F39" w:rsidP="00954F39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55" w:type="dxa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proofErr w:type="spellEnd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538" w:type="dxa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с/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545" w:type="dxa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к/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501" w:type="dxa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proofErr w:type="spellEnd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480" w:type="dxa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с/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489" w:type="dxa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к/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514" w:type="dxa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proofErr w:type="spellEnd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490" w:type="dxa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с/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497" w:type="dxa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к/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815" w:type="dxa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proofErr w:type="spellEnd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787" w:type="dxa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с/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800" w:type="dxa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к/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590" w:type="dxa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proofErr w:type="spellEnd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577" w:type="dxa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с/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579" w:type="dxa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к/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486" w:type="dxa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proofErr w:type="spellEnd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466" w:type="dxa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с/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475" w:type="dxa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к/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928" w:type="dxa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proofErr w:type="spellEnd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898" w:type="dxa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с/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912" w:type="dxa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к/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486" w:type="dxa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proofErr w:type="spellEnd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466" w:type="dxa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с/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475" w:type="dxa"/>
            <w:vAlign w:val="center"/>
          </w:tcPr>
          <w:p w:rsidR="00954F39" w:rsidRPr="00047EE1" w:rsidRDefault="00954F39" w:rsidP="00954F3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к/</w:t>
            </w:r>
            <w:proofErr w:type="gramStart"/>
            <w:r w:rsidRPr="00047EE1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</w:p>
        </w:tc>
      </w:tr>
      <w:tr w:rsidR="00954F39" w:rsidRPr="00047EE1" w:rsidTr="00EB13F5">
        <w:tc>
          <w:tcPr>
            <w:tcW w:w="1667" w:type="dxa"/>
          </w:tcPr>
          <w:p w:rsidR="00954F39" w:rsidRPr="00047EE1" w:rsidRDefault="00954F39" w:rsidP="00954F3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55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9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0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5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7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0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7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6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6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28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98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12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6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6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54F39" w:rsidRPr="00047EE1" w:rsidTr="00EB13F5">
        <w:tc>
          <w:tcPr>
            <w:tcW w:w="1667" w:type="dxa"/>
          </w:tcPr>
          <w:p w:rsidR="00954F39" w:rsidRPr="00047EE1" w:rsidRDefault="00954F39" w:rsidP="00954F3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55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9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0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5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7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0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7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6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6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28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98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12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6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6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54F39" w:rsidRPr="00047EE1" w:rsidTr="00EB13F5">
        <w:tc>
          <w:tcPr>
            <w:tcW w:w="1667" w:type="dxa"/>
          </w:tcPr>
          <w:p w:rsidR="00954F39" w:rsidRPr="00047EE1" w:rsidRDefault="00954F39" w:rsidP="00954F3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55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9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0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5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7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0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7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6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6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28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98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12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6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6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54F39" w:rsidRPr="00047EE1" w:rsidTr="00EB13F5">
        <w:tc>
          <w:tcPr>
            <w:tcW w:w="1667" w:type="dxa"/>
          </w:tcPr>
          <w:p w:rsidR="00954F39" w:rsidRPr="00047EE1" w:rsidRDefault="00954F39" w:rsidP="00954F3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55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9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0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5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7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0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7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6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6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28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98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12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6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6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54F39" w:rsidRPr="00047EE1" w:rsidTr="00EB13F5">
        <w:tc>
          <w:tcPr>
            <w:tcW w:w="1667" w:type="dxa"/>
          </w:tcPr>
          <w:p w:rsidR="00954F39" w:rsidRPr="00047EE1" w:rsidRDefault="00954F39" w:rsidP="00954F3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55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1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9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0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5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7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0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7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6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6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28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98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12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6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6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</w:tcPr>
          <w:p w:rsidR="00954F39" w:rsidRPr="00047EE1" w:rsidRDefault="00954F39" w:rsidP="00954F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54F39" w:rsidRPr="00047EE1" w:rsidRDefault="00954F39" w:rsidP="00954F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954F39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54F39" w:rsidRPr="00047EE1" w:rsidRDefault="00954F39" w:rsidP="00047EE1">
      <w:pPr>
        <w:rPr>
          <w:rFonts w:ascii="Times New Roman" w:eastAsia="Calibri" w:hAnsi="Times New Roman" w:cs="Times New Roman"/>
          <w:b/>
          <w:sz w:val="28"/>
          <w:szCs w:val="28"/>
        </w:rPr>
        <w:sectPr w:rsidR="00954F39" w:rsidRPr="00047EE1" w:rsidSect="00EB13F5">
          <w:pgSz w:w="16838" w:h="11906" w:orient="landscape"/>
          <w:pgMar w:top="851" w:right="1134" w:bottom="993" w:left="1134" w:header="709" w:footer="709" w:gutter="0"/>
          <w:cols w:space="708"/>
          <w:titlePg/>
          <w:docGrid w:linePitch="360"/>
        </w:sectPr>
      </w:pPr>
    </w:p>
    <w:p w:rsidR="00EB13F5" w:rsidRPr="00047EE1" w:rsidRDefault="00EB13F5" w:rsidP="00047E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</w:p>
    <w:sectPr w:rsidR="00EB13F5" w:rsidRPr="00047EE1" w:rsidSect="00047EE1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60B7" w:rsidRDefault="00DC60B7" w:rsidP="00E5051D">
      <w:pPr>
        <w:spacing w:after="0" w:line="240" w:lineRule="auto"/>
      </w:pPr>
      <w:r>
        <w:separator/>
      </w:r>
    </w:p>
  </w:endnote>
  <w:endnote w:type="continuationSeparator" w:id="0">
    <w:p w:rsidR="00DC60B7" w:rsidRDefault="00DC60B7" w:rsidP="00E50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034988"/>
      <w:docPartObj>
        <w:docPartGallery w:val="Page Numbers (Bottom of Page)"/>
        <w:docPartUnique/>
      </w:docPartObj>
    </w:sdtPr>
    <w:sdtContent>
      <w:p w:rsidR="00291409" w:rsidRDefault="00291409">
        <w:pPr>
          <w:pStyle w:val="af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B69EA">
          <w:rPr>
            <w:noProof/>
          </w:rPr>
          <w:t>55</w:t>
        </w:r>
        <w:r>
          <w:rPr>
            <w:noProof/>
          </w:rPr>
          <w:fldChar w:fldCharType="end"/>
        </w:r>
      </w:p>
    </w:sdtContent>
  </w:sdt>
  <w:p w:rsidR="00291409" w:rsidRDefault="00291409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60B7" w:rsidRDefault="00DC60B7" w:rsidP="00E5051D">
      <w:pPr>
        <w:spacing w:after="0" w:line="240" w:lineRule="auto"/>
      </w:pPr>
      <w:r>
        <w:separator/>
      </w:r>
    </w:p>
  </w:footnote>
  <w:footnote w:type="continuationSeparator" w:id="0">
    <w:p w:rsidR="00DC60B7" w:rsidRDefault="00DC60B7" w:rsidP="00E505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90E4B"/>
    <w:multiLevelType w:val="hybridMultilevel"/>
    <w:tmpl w:val="2C947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52784"/>
    <w:multiLevelType w:val="multilevel"/>
    <w:tmpl w:val="753CE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511DEF"/>
    <w:multiLevelType w:val="multilevel"/>
    <w:tmpl w:val="04047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8E766E"/>
    <w:multiLevelType w:val="multilevel"/>
    <w:tmpl w:val="7D06E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3768E8"/>
    <w:multiLevelType w:val="multilevel"/>
    <w:tmpl w:val="8DAA43DC"/>
    <w:lvl w:ilvl="0">
      <w:start w:val="1"/>
      <w:numFmt w:val="bullet"/>
      <w:lvlText w:val=""/>
      <w:lvlJc w:val="left"/>
      <w:pPr>
        <w:tabs>
          <w:tab w:val="num" w:pos="1210"/>
        </w:tabs>
        <w:ind w:left="12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30"/>
        </w:tabs>
        <w:ind w:left="19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0"/>
        </w:tabs>
        <w:ind w:left="26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0"/>
        </w:tabs>
        <w:ind w:left="33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0"/>
        </w:tabs>
        <w:ind w:left="40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0"/>
        </w:tabs>
        <w:ind w:left="48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0"/>
        </w:tabs>
        <w:ind w:left="55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0"/>
        </w:tabs>
        <w:ind w:left="62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0"/>
        </w:tabs>
        <w:ind w:left="6970" w:hanging="360"/>
      </w:pPr>
      <w:rPr>
        <w:rFonts w:ascii="Wingdings" w:hAnsi="Wingdings" w:hint="default"/>
        <w:sz w:val="20"/>
      </w:rPr>
    </w:lvl>
  </w:abstractNum>
  <w:abstractNum w:abstractNumId="5">
    <w:nsid w:val="25503834"/>
    <w:multiLevelType w:val="hybridMultilevel"/>
    <w:tmpl w:val="CA802002"/>
    <w:lvl w:ilvl="0" w:tplc="0419000F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6">
    <w:nsid w:val="2D485544"/>
    <w:multiLevelType w:val="hybridMultilevel"/>
    <w:tmpl w:val="F97236D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F00296"/>
    <w:multiLevelType w:val="multilevel"/>
    <w:tmpl w:val="D89C9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F73E72"/>
    <w:multiLevelType w:val="hybridMultilevel"/>
    <w:tmpl w:val="F4F283DA"/>
    <w:lvl w:ilvl="0" w:tplc="D18A3E4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193A4A"/>
    <w:multiLevelType w:val="hybridMultilevel"/>
    <w:tmpl w:val="DF42A2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-4230" w:hanging="360"/>
      </w:pPr>
    </w:lvl>
    <w:lvl w:ilvl="2" w:tplc="0419001B" w:tentative="1">
      <w:start w:val="1"/>
      <w:numFmt w:val="lowerRoman"/>
      <w:lvlText w:val="%3."/>
      <w:lvlJc w:val="right"/>
      <w:pPr>
        <w:ind w:left="-3510" w:hanging="180"/>
      </w:pPr>
    </w:lvl>
    <w:lvl w:ilvl="3" w:tplc="0419000F" w:tentative="1">
      <w:start w:val="1"/>
      <w:numFmt w:val="decimal"/>
      <w:lvlText w:val="%4."/>
      <w:lvlJc w:val="left"/>
      <w:pPr>
        <w:ind w:left="-2790" w:hanging="360"/>
      </w:pPr>
    </w:lvl>
    <w:lvl w:ilvl="4" w:tplc="04190019" w:tentative="1">
      <w:start w:val="1"/>
      <w:numFmt w:val="lowerLetter"/>
      <w:lvlText w:val="%5."/>
      <w:lvlJc w:val="left"/>
      <w:pPr>
        <w:ind w:left="-2070" w:hanging="360"/>
      </w:pPr>
    </w:lvl>
    <w:lvl w:ilvl="5" w:tplc="0419001B" w:tentative="1">
      <w:start w:val="1"/>
      <w:numFmt w:val="lowerRoman"/>
      <w:lvlText w:val="%6."/>
      <w:lvlJc w:val="right"/>
      <w:pPr>
        <w:ind w:left="-1350" w:hanging="180"/>
      </w:pPr>
    </w:lvl>
    <w:lvl w:ilvl="6" w:tplc="0419000F" w:tentative="1">
      <w:start w:val="1"/>
      <w:numFmt w:val="decimal"/>
      <w:lvlText w:val="%7."/>
      <w:lvlJc w:val="left"/>
      <w:pPr>
        <w:ind w:left="-630" w:hanging="360"/>
      </w:pPr>
    </w:lvl>
    <w:lvl w:ilvl="7" w:tplc="04190019" w:tentative="1">
      <w:start w:val="1"/>
      <w:numFmt w:val="lowerLetter"/>
      <w:lvlText w:val="%8."/>
      <w:lvlJc w:val="left"/>
      <w:pPr>
        <w:ind w:left="90" w:hanging="360"/>
      </w:pPr>
    </w:lvl>
    <w:lvl w:ilvl="8" w:tplc="0419001B" w:tentative="1">
      <w:start w:val="1"/>
      <w:numFmt w:val="lowerRoman"/>
      <w:lvlText w:val="%9."/>
      <w:lvlJc w:val="right"/>
      <w:pPr>
        <w:ind w:left="810" w:hanging="180"/>
      </w:pPr>
    </w:lvl>
  </w:abstractNum>
  <w:abstractNum w:abstractNumId="10">
    <w:nsid w:val="4FC92062"/>
    <w:multiLevelType w:val="multilevel"/>
    <w:tmpl w:val="1CFEB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3E3A98"/>
    <w:multiLevelType w:val="hybridMultilevel"/>
    <w:tmpl w:val="3A34481A"/>
    <w:lvl w:ilvl="0" w:tplc="BE38F0F0">
      <w:start w:val="1"/>
      <w:numFmt w:val="bullet"/>
      <w:lvlText w:val="•"/>
      <w:lvlJc w:val="left"/>
      <w:pPr>
        <w:ind w:left="186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12">
    <w:nsid w:val="57E77ED4"/>
    <w:multiLevelType w:val="multilevel"/>
    <w:tmpl w:val="C33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680049"/>
    <w:multiLevelType w:val="multilevel"/>
    <w:tmpl w:val="3886D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FD548BA"/>
    <w:multiLevelType w:val="multilevel"/>
    <w:tmpl w:val="8416A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6BC1533"/>
    <w:multiLevelType w:val="multilevel"/>
    <w:tmpl w:val="186E8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303CAF"/>
    <w:multiLevelType w:val="multilevel"/>
    <w:tmpl w:val="85C8D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2574C74"/>
    <w:multiLevelType w:val="multilevel"/>
    <w:tmpl w:val="AA400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0"/>
  </w:num>
  <w:num w:numId="4">
    <w:abstractNumId w:val="4"/>
  </w:num>
  <w:num w:numId="5">
    <w:abstractNumId w:val="13"/>
  </w:num>
  <w:num w:numId="6">
    <w:abstractNumId w:val="14"/>
  </w:num>
  <w:num w:numId="7">
    <w:abstractNumId w:val="12"/>
  </w:num>
  <w:num w:numId="8">
    <w:abstractNumId w:val="8"/>
  </w:num>
  <w:num w:numId="9">
    <w:abstractNumId w:val="1"/>
  </w:num>
  <w:num w:numId="10">
    <w:abstractNumId w:val="0"/>
  </w:num>
  <w:num w:numId="11">
    <w:abstractNumId w:val="3"/>
  </w:num>
  <w:num w:numId="12">
    <w:abstractNumId w:val="15"/>
  </w:num>
  <w:num w:numId="13">
    <w:abstractNumId w:val="5"/>
  </w:num>
  <w:num w:numId="14">
    <w:abstractNumId w:val="7"/>
  </w:num>
  <w:num w:numId="15">
    <w:abstractNumId w:val="17"/>
  </w:num>
  <w:num w:numId="16">
    <w:abstractNumId w:val="11"/>
  </w:num>
  <w:num w:numId="17">
    <w:abstractNumId w:val="6"/>
  </w:num>
  <w:num w:numId="18">
    <w:abstractNumId w:val="16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7B6F"/>
    <w:rsid w:val="000011F1"/>
    <w:rsid w:val="00047EE1"/>
    <w:rsid w:val="001C7B6F"/>
    <w:rsid w:val="001D7F06"/>
    <w:rsid w:val="002339A1"/>
    <w:rsid w:val="00291409"/>
    <w:rsid w:val="00394927"/>
    <w:rsid w:val="004B69EA"/>
    <w:rsid w:val="004C0C4E"/>
    <w:rsid w:val="005B1561"/>
    <w:rsid w:val="00610077"/>
    <w:rsid w:val="006607D8"/>
    <w:rsid w:val="00716B25"/>
    <w:rsid w:val="00793046"/>
    <w:rsid w:val="007A4C6B"/>
    <w:rsid w:val="007B795D"/>
    <w:rsid w:val="007E2E1F"/>
    <w:rsid w:val="00832EF8"/>
    <w:rsid w:val="00857FB6"/>
    <w:rsid w:val="00954F39"/>
    <w:rsid w:val="009A13F5"/>
    <w:rsid w:val="009B6FFA"/>
    <w:rsid w:val="00A051D6"/>
    <w:rsid w:val="00A368F8"/>
    <w:rsid w:val="00A90DCC"/>
    <w:rsid w:val="00B44B47"/>
    <w:rsid w:val="00C03675"/>
    <w:rsid w:val="00D94BC9"/>
    <w:rsid w:val="00DB2773"/>
    <w:rsid w:val="00DC60B7"/>
    <w:rsid w:val="00E5051D"/>
    <w:rsid w:val="00EB13F5"/>
    <w:rsid w:val="00FB2CC9"/>
    <w:rsid w:val="00FC6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51D"/>
  </w:style>
  <w:style w:type="paragraph" w:styleId="3">
    <w:name w:val="heading 3"/>
    <w:basedOn w:val="a"/>
    <w:link w:val="30"/>
    <w:uiPriority w:val="9"/>
    <w:qFormat/>
    <w:rsid w:val="00954F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54F3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954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54F39"/>
  </w:style>
  <w:style w:type="character" w:styleId="a4">
    <w:name w:val="annotation reference"/>
    <w:basedOn w:val="a0"/>
    <w:uiPriority w:val="99"/>
    <w:semiHidden/>
    <w:unhideWhenUsed/>
    <w:rsid w:val="00954F39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954F39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954F39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954F39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954F39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54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4F39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954F39"/>
  </w:style>
  <w:style w:type="paragraph" w:customStyle="1" w:styleId="c15">
    <w:name w:val="c15"/>
    <w:basedOn w:val="a"/>
    <w:rsid w:val="00954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954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54F39"/>
  </w:style>
  <w:style w:type="paragraph" w:customStyle="1" w:styleId="c8">
    <w:name w:val="c8"/>
    <w:basedOn w:val="a"/>
    <w:uiPriority w:val="99"/>
    <w:rsid w:val="00954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54F39"/>
  </w:style>
  <w:style w:type="paragraph" w:styleId="ab">
    <w:name w:val="List Paragraph"/>
    <w:basedOn w:val="a"/>
    <w:uiPriority w:val="34"/>
    <w:qFormat/>
    <w:rsid w:val="00954F39"/>
    <w:pPr>
      <w:ind w:left="720"/>
      <w:contextualSpacing/>
    </w:pPr>
  </w:style>
  <w:style w:type="character" w:customStyle="1" w:styleId="4">
    <w:name w:val="Основной текст (4)_"/>
    <w:link w:val="40"/>
    <w:locked/>
    <w:rsid w:val="00954F39"/>
    <w:rPr>
      <w:b/>
      <w:sz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54F39"/>
    <w:pPr>
      <w:shd w:val="clear" w:color="auto" w:fill="FFFFFF"/>
      <w:spacing w:before="300" w:after="300" w:line="274" w:lineRule="exact"/>
      <w:jc w:val="center"/>
    </w:pPr>
    <w:rPr>
      <w:b/>
      <w:sz w:val="23"/>
    </w:rPr>
  </w:style>
  <w:style w:type="character" w:styleId="ac">
    <w:name w:val="Strong"/>
    <w:basedOn w:val="a0"/>
    <w:uiPriority w:val="22"/>
    <w:qFormat/>
    <w:rsid w:val="00954F39"/>
    <w:rPr>
      <w:b/>
      <w:bCs/>
    </w:rPr>
  </w:style>
  <w:style w:type="paragraph" w:styleId="ad">
    <w:name w:val="header"/>
    <w:basedOn w:val="a"/>
    <w:link w:val="ae"/>
    <w:unhideWhenUsed/>
    <w:rsid w:val="00954F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rsid w:val="00954F39"/>
  </w:style>
  <w:style w:type="paragraph" w:styleId="af">
    <w:name w:val="footer"/>
    <w:basedOn w:val="a"/>
    <w:link w:val="af0"/>
    <w:uiPriority w:val="99"/>
    <w:unhideWhenUsed/>
    <w:rsid w:val="00954F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54F39"/>
  </w:style>
  <w:style w:type="paragraph" w:styleId="af1">
    <w:name w:val="No Spacing"/>
    <w:uiPriority w:val="1"/>
    <w:qFormat/>
    <w:rsid w:val="00954F39"/>
    <w:pPr>
      <w:spacing w:after="0" w:line="240" w:lineRule="auto"/>
    </w:pPr>
  </w:style>
  <w:style w:type="table" w:customStyle="1" w:styleId="1">
    <w:name w:val="Сетка таблицы1"/>
    <w:basedOn w:val="a1"/>
    <w:next w:val="af2"/>
    <w:uiPriority w:val="39"/>
    <w:rsid w:val="00954F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2">
    <w:name w:val="Table Grid"/>
    <w:basedOn w:val="a1"/>
    <w:uiPriority w:val="59"/>
    <w:rsid w:val="00954F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 + Полужирный"/>
    <w:basedOn w:val="a0"/>
    <w:rsid w:val="00954F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">
    <w:name w:val="Основной текст (2)"/>
    <w:basedOn w:val="a0"/>
    <w:rsid w:val="00954F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1">
    <w:name w:val="Заголовок 31"/>
    <w:basedOn w:val="a"/>
    <w:uiPriority w:val="99"/>
    <w:rsid w:val="00954F39"/>
    <w:pPr>
      <w:widowControl w:val="0"/>
      <w:spacing w:after="0" w:line="240" w:lineRule="auto"/>
      <w:ind w:left="3599" w:hanging="240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TableParagraph">
    <w:name w:val="Table Paragraph"/>
    <w:basedOn w:val="a"/>
    <w:uiPriority w:val="99"/>
    <w:rsid w:val="00954F39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10">
    <w:name w:val="Гиперссылка1"/>
    <w:basedOn w:val="a0"/>
    <w:uiPriority w:val="99"/>
    <w:unhideWhenUsed/>
    <w:rsid w:val="00954F39"/>
    <w:rPr>
      <w:color w:val="0000FF"/>
      <w:u w:val="single"/>
    </w:rPr>
  </w:style>
  <w:style w:type="paragraph" w:customStyle="1" w:styleId="c52">
    <w:name w:val="c52"/>
    <w:basedOn w:val="a"/>
    <w:rsid w:val="00954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954F39"/>
  </w:style>
  <w:style w:type="table" w:customStyle="1" w:styleId="21">
    <w:name w:val="Сетка таблицы2"/>
    <w:basedOn w:val="a1"/>
    <w:next w:val="af2"/>
    <w:uiPriority w:val="59"/>
    <w:rsid w:val="00954F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f2"/>
    <w:uiPriority w:val="59"/>
    <w:rsid w:val="00954F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9">
    <w:name w:val="c79"/>
    <w:basedOn w:val="a"/>
    <w:rsid w:val="00954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54F39"/>
  </w:style>
  <w:style w:type="character" w:styleId="af3">
    <w:name w:val="Hyperlink"/>
    <w:basedOn w:val="a0"/>
    <w:uiPriority w:val="99"/>
    <w:semiHidden/>
    <w:unhideWhenUsed/>
    <w:rsid w:val="00954F39"/>
    <w:rPr>
      <w:color w:val="0000FF" w:themeColor="hyperlink"/>
      <w:u w:val="single"/>
    </w:rPr>
  </w:style>
  <w:style w:type="paragraph" w:styleId="af4">
    <w:name w:val="Title"/>
    <w:basedOn w:val="a"/>
    <w:link w:val="af5"/>
    <w:qFormat/>
    <w:rsid w:val="00D94BC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af5">
    <w:name w:val="Название Знак"/>
    <w:basedOn w:val="a0"/>
    <w:link w:val="af4"/>
    <w:rsid w:val="00D94BC9"/>
    <w:rPr>
      <w:rFonts w:ascii="Times New Roman" w:eastAsia="Times New Roman" w:hAnsi="Times New Roman" w:cs="Times New Roman"/>
      <w:b/>
      <w:sz w:val="32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54F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54F3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954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54F39"/>
  </w:style>
  <w:style w:type="character" w:styleId="a4">
    <w:name w:val="annotation reference"/>
    <w:basedOn w:val="a0"/>
    <w:uiPriority w:val="99"/>
    <w:semiHidden/>
    <w:unhideWhenUsed/>
    <w:rsid w:val="00954F39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954F39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954F39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954F39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954F39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54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4F39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954F39"/>
  </w:style>
  <w:style w:type="paragraph" w:customStyle="1" w:styleId="c15">
    <w:name w:val="c15"/>
    <w:basedOn w:val="a"/>
    <w:rsid w:val="00954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954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54F39"/>
  </w:style>
  <w:style w:type="paragraph" w:customStyle="1" w:styleId="c8">
    <w:name w:val="c8"/>
    <w:basedOn w:val="a"/>
    <w:uiPriority w:val="99"/>
    <w:rsid w:val="00954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54F39"/>
  </w:style>
  <w:style w:type="paragraph" w:styleId="ab">
    <w:name w:val="List Paragraph"/>
    <w:basedOn w:val="a"/>
    <w:uiPriority w:val="99"/>
    <w:qFormat/>
    <w:rsid w:val="00954F39"/>
    <w:pPr>
      <w:ind w:left="720"/>
      <w:contextualSpacing/>
    </w:pPr>
  </w:style>
  <w:style w:type="character" w:customStyle="1" w:styleId="4">
    <w:name w:val="Основной текст (4)_"/>
    <w:link w:val="40"/>
    <w:locked/>
    <w:rsid w:val="00954F39"/>
    <w:rPr>
      <w:b/>
      <w:sz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54F39"/>
    <w:pPr>
      <w:shd w:val="clear" w:color="auto" w:fill="FFFFFF"/>
      <w:spacing w:before="300" w:after="300" w:line="274" w:lineRule="exact"/>
      <w:jc w:val="center"/>
    </w:pPr>
    <w:rPr>
      <w:b/>
      <w:sz w:val="23"/>
    </w:rPr>
  </w:style>
  <w:style w:type="character" w:styleId="ac">
    <w:name w:val="Strong"/>
    <w:basedOn w:val="a0"/>
    <w:uiPriority w:val="22"/>
    <w:qFormat/>
    <w:rsid w:val="00954F39"/>
    <w:rPr>
      <w:b/>
      <w:bCs/>
    </w:rPr>
  </w:style>
  <w:style w:type="paragraph" w:styleId="ad">
    <w:name w:val="header"/>
    <w:basedOn w:val="a"/>
    <w:link w:val="ae"/>
    <w:uiPriority w:val="99"/>
    <w:unhideWhenUsed/>
    <w:rsid w:val="00954F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54F39"/>
  </w:style>
  <w:style w:type="paragraph" w:styleId="af">
    <w:name w:val="footer"/>
    <w:basedOn w:val="a"/>
    <w:link w:val="af0"/>
    <w:uiPriority w:val="99"/>
    <w:unhideWhenUsed/>
    <w:rsid w:val="00954F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54F39"/>
  </w:style>
  <w:style w:type="paragraph" w:styleId="af1">
    <w:name w:val="No Spacing"/>
    <w:uiPriority w:val="1"/>
    <w:qFormat/>
    <w:rsid w:val="00954F39"/>
    <w:pPr>
      <w:spacing w:after="0" w:line="240" w:lineRule="auto"/>
    </w:pPr>
  </w:style>
  <w:style w:type="table" w:customStyle="1" w:styleId="1">
    <w:name w:val="Сетка таблицы1"/>
    <w:basedOn w:val="a1"/>
    <w:next w:val="af2"/>
    <w:uiPriority w:val="39"/>
    <w:rsid w:val="00954F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2">
    <w:name w:val="Table Grid"/>
    <w:basedOn w:val="a1"/>
    <w:uiPriority w:val="59"/>
    <w:rsid w:val="00954F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 + Полужирный"/>
    <w:basedOn w:val="a0"/>
    <w:rsid w:val="00954F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">
    <w:name w:val="Основной текст (2)"/>
    <w:basedOn w:val="a0"/>
    <w:rsid w:val="00954F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1">
    <w:name w:val="Заголовок 31"/>
    <w:basedOn w:val="a"/>
    <w:uiPriority w:val="99"/>
    <w:rsid w:val="00954F39"/>
    <w:pPr>
      <w:widowControl w:val="0"/>
      <w:spacing w:after="0" w:line="240" w:lineRule="auto"/>
      <w:ind w:left="3599" w:hanging="240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TableParagraph">
    <w:name w:val="Table Paragraph"/>
    <w:basedOn w:val="a"/>
    <w:uiPriority w:val="99"/>
    <w:rsid w:val="00954F39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10">
    <w:name w:val="Гиперссылка1"/>
    <w:basedOn w:val="a0"/>
    <w:uiPriority w:val="99"/>
    <w:unhideWhenUsed/>
    <w:rsid w:val="00954F39"/>
    <w:rPr>
      <w:color w:val="0000FF"/>
      <w:u w:val="single"/>
    </w:rPr>
  </w:style>
  <w:style w:type="paragraph" w:customStyle="1" w:styleId="c52">
    <w:name w:val="c52"/>
    <w:basedOn w:val="a"/>
    <w:rsid w:val="00954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954F39"/>
  </w:style>
  <w:style w:type="table" w:customStyle="1" w:styleId="21">
    <w:name w:val="Сетка таблицы2"/>
    <w:basedOn w:val="a1"/>
    <w:next w:val="af2"/>
    <w:uiPriority w:val="59"/>
    <w:rsid w:val="00954F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f2"/>
    <w:uiPriority w:val="59"/>
    <w:rsid w:val="00954F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9">
    <w:name w:val="c79"/>
    <w:basedOn w:val="a"/>
    <w:rsid w:val="00954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54F39"/>
  </w:style>
  <w:style w:type="character" w:styleId="af3">
    <w:name w:val="Hyperlink"/>
    <w:basedOn w:val="a0"/>
    <w:uiPriority w:val="99"/>
    <w:semiHidden/>
    <w:unhideWhenUsed/>
    <w:rsid w:val="00954F3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pFoPA5dsNc" TargetMode="External"/><Relationship Id="rId13" Type="http://schemas.openxmlformats.org/officeDocument/2006/relationships/hyperlink" Target="https://youtu.be/KqznnwiQhwI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youtu.be/i6LQCpF7Fms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PFyGFoeTTEU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youtu.be/AbPOYK2A7eY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10" Type="http://schemas.openxmlformats.org/officeDocument/2006/relationships/hyperlink" Target="https://youtu.be/XcnIMh1o6J8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U_b4A6wxLuY" TargetMode="External"/><Relationship Id="rId14" Type="http://schemas.openxmlformats.org/officeDocument/2006/relationships/hyperlink" Target="https://youtu.be/a6JWsMKv20o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4915C-2030-45EF-83A7-3BF97AFDE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2383</TotalTime>
  <Pages>1</Pages>
  <Words>12171</Words>
  <Characters>69377</Characters>
  <Application>Microsoft Office Word</Application>
  <DocSecurity>0</DocSecurity>
  <Lines>578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Maria Timoshenkо</cp:lastModifiedBy>
  <cp:revision>13</cp:revision>
  <dcterms:created xsi:type="dcterms:W3CDTF">2022-05-30T12:45:00Z</dcterms:created>
  <dcterms:modified xsi:type="dcterms:W3CDTF">2024-07-20T08:48:00Z</dcterms:modified>
</cp:coreProperties>
</file>