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06" w:rsidRDefault="009B19E8">
      <w:r>
        <w:t xml:space="preserve">МОУ СОШ №3 </w:t>
      </w:r>
      <w:proofErr w:type="spellStart"/>
      <w:r>
        <w:t>г</w:t>
      </w:r>
      <w:proofErr w:type="gramStart"/>
      <w:r>
        <w:t>.Б</w:t>
      </w:r>
      <w:proofErr w:type="gramEnd"/>
      <w:r>
        <w:t>уденновска</w:t>
      </w:r>
      <w:proofErr w:type="spellEnd"/>
      <w:r>
        <w:t xml:space="preserve"> Буденновского района не оказываются платные образовательные услуги</w:t>
      </w:r>
      <w:bookmarkStart w:id="0" w:name="_GoBack"/>
      <w:bookmarkEnd w:id="0"/>
    </w:p>
    <w:sectPr w:rsidR="008C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E8"/>
    <w:rsid w:val="001D5144"/>
    <w:rsid w:val="009B19E8"/>
    <w:rsid w:val="00CA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2023-05-30T17:52:00Z</dcterms:created>
  <dcterms:modified xsi:type="dcterms:W3CDTF">2023-05-30T17:52:00Z</dcterms:modified>
</cp:coreProperties>
</file>