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16" w:rsidRPr="008B7116" w:rsidRDefault="008B7116" w:rsidP="008B7116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8B711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Муниципальное общеобразовательное учреждение</w:t>
      </w:r>
    </w:p>
    <w:p w:rsidR="008B7116" w:rsidRPr="008B7116" w:rsidRDefault="008B7116" w:rsidP="008B7116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8B711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«Средняя общеобразовательная школа №3 города Буденновска</w:t>
      </w:r>
    </w:p>
    <w:p w:rsidR="008B7116" w:rsidRPr="008B7116" w:rsidRDefault="008B7116" w:rsidP="008B7116">
      <w:pPr>
        <w:jc w:val="center"/>
      </w:pPr>
      <w:r w:rsidRPr="008B711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Буденновского района»</w:t>
      </w:r>
    </w:p>
    <w:p w:rsidR="008B7116" w:rsidRPr="008B7116" w:rsidRDefault="008B7116" w:rsidP="008B711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ja-JP"/>
        </w:rPr>
      </w:pPr>
    </w:p>
    <w:p w:rsidR="0040112A" w:rsidRPr="008B7116" w:rsidRDefault="008B7116" w:rsidP="008B7116">
      <w:pPr>
        <w:jc w:val="center"/>
        <w:rPr>
          <w:color w:val="FF0000"/>
        </w:rPr>
      </w:pPr>
      <w:bookmarkStart w:id="0" w:name="_GoBack"/>
      <w:r w:rsidRPr="008B7116">
        <w:rPr>
          <w:rFonts w:ascii="Times New Roman" w:eastAsia="Arial Unicode MS" w:hAnsi="Times New Roman" w:cs="Times New Roman"/>
          <w:b/>
          <w:bCs/>
          <w:color w:val="FF0000"/>
          <w:sz w:val="28"/>
          <w:szCs w:val="28"/>
          <w:lang w:eastAsia="ja-JP"/>
        </w:rPr>
        <w:t>РЕКОМЕНДАЦИИ</w:t>
      </w:r>
      <w:r w:rsidRPr="00426825">
        <w:rPr>
          <w:rFonts w:ascii="Times New Roman" w:eastAsia="Arial Unicode MS" w:hAnsi="Times New Roman" w:cs="Times New Roman"/>
          <w:b/>
          <w:bCs/>
          <w:color w:val="FF0000"/>
          <w:sz w:val="28"/>
          <w:szCs w:val="28"/>
          <w:lang w:eastAsia="ja-JP"/>
        </w:rPr>
        <w:t xml:space="preserve"> </w:t>
      </w:r>
      <w:r w:rsidRPr="008B7116">
        <w:rPr>
          <w:rFonts w:ascii="Times New Roman" w:eastAsia="Arial Unicode MS" w:hAnsi="Times New Roman" w:cs="Times New Roman"/>
          <w:b/>
          <w:bCs/>
          <w:color w:val="FF0000"/>
          <w:sz w:val="28"/>
          <w:szCs w:val="28"/>
          <w:lang w:eastAsia="ja-JP"/>
        </w:rPr>
        <w:t>РОДИТЕЛЯМ</w:t>
      </w:r>
    </w:p>
    <w:bookmarkEnd w:id="0"/>
    <w:p w:rsidR="008B7116" w:rsidRPr="00426825" w:rsidRDefault="008B7116"/>
    <w:p w:rsidR="008B7116" w:rsidRPr="008B7116" w:rsidRDefault="008B7116" w:rsidP="008B7116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B7116">
        <w:rPr>
          <w:rFonts w:ascii="Times New Roman" w:hAnsi="Times New Roman" w:cs="Times New Roman"/>
          <w:color w:val="FF0000"/>
          <w:sz w:val="28"/>
          <w:szCs w:val="28"/>
          <w:u w:val="single"/>
        </w:rPr>
        <w:t>РЕБЕНОК НУЖДАЕТСЯ В ПОМОЩИ, ЕСЛИ:</w:t>
      </w: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  <w:r w:rsidRPr="008B7116">
        <w:rPr>
          <w:rFonts w:ascii="Times New Roman" w:hAnsi="Times New Roman" w:cs="Times New Roman"/>
          <w:sz w:val="28"/>
          <w:szCs w:val="28"/>
        </w:rPr>
        <w:t>- резко снижается успеваемость в школе,</w:t>
      </w: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  <w:r w:rsidRPr="008B7116">
        <w:rPr>
          <w:rFonts w:ascii="Times New Roman" w:hAnsi="Times New Roman" w:cs="Times New Roman"/>
          <w:sz w:val="28"/>
          <w:szCs w:val="28"/>
        </w:rPr>
        <w:t>- есть сложности в отношениях со сверстниками,</w:t>
      </w: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  <w:r w:rsidRPr="008B7116">
        <w:rPr>
          <w:rFonts w:ascii="Times New Roman" w:hAnsi="Times New Roman" w:cs="Times New Roman"/>
          <w:sz w:val="28"/>
          <w:szCs w:val="28"/>
        </w:rPr>
        <w:t>- снижается интерес к общению,</w:t>
      </w: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  <w:r w:rsidRPr="008B7116">
        <w:rPr>
          <w:rFonts w:ascii="Times New Roman" w:hAnsi="Times New Roman" w:cs="Times New Roman"/>
          <w:sz w:val="28"/>
          <w:szCs w:val="28"/>
        </w:rPr>
        <w:t>- внезапно появилась и нарастает подавленность, пониженное настроение, апатия, пессимистичность, грусть,</w:t>
      </w: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  <w:r w:rsidRPr="008B71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B7116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8B7116">
        <w:rPr>
          <w:rFonts w:ascii="Times New Roman" w:hAnsi="Times New Roman" w:cs="Times New Roman"/>
          <w:sz w:val="28"/>
          <w:szCs w:val="28"/>
        </w:rPr>
        <w:t xml:space="preserve"> от сверстников и взрослых не проходят в течение двух и более недель,</w:t>
      </w: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  <w:r w:rsidRPr="008B7116">
        <w:rPr>
          <w:rFonts w:ascii="Times New Roman" w:hAnsi="Times New Roman" w:cs="Times New Roman"/>
          <w:sz w:val="28"/>
          <w:szCs w:val="28"/>
        </w:rPr>
        <w:t xml:space="preserve">- появляются высказывания или какие-то косвенные признаки (например, рисунки) суицидальной направленности или есть признаки </w:t>
      </w:r>
      <w:proofErr w:type="spellStart"/>
      <w:r w:rsidRPr="008B7116">
        <w:rPr>
          <w:rFonts w:ascii="Times New Roman" w:hAnsi="Times New Roman" w:cs="Times New Roman"/>
          <w:sz w:val="28"/>
          <w:szCs w:val="28"/>
        </w:rPr>
        <w:t>самоповреждающего</w:t>
      </w:r>
      <w:proofErr w:type="spellEnd"/>
      <w:r w:rsidRPr="008B7116">
        <w:rPr>
          <w:rFonts w:ascii="Times New Roman" w:hAnsi="Times New Roman" w:cs="Times New Roman"/>
          <w:sz w:val="28"/>
          <w:szCs w:val="28"/>
        </w:rPr>
        <w:t xml:space="preserve"> поведения (порезы, ожоги).</w:t>
      </w: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</w:p>
    <w:p w:rsidR="008B7116" w:rsidRPr="008B7116" w:rsidRDefault="008B7116" w:rsidP="008B7116">
      <w:pPr>
        <w:jc w:val="center"/>
        <w:rPr>
          <w:rFonts w:ascii="Times New Roman" w:hAnsi="Times New Roman" w:cs="Times New Roman"/>
          <w:sz w:val="28"/>
          <w:szCs w:val="28"/>
          <w:u w:val="thick"/>
        </w:rPr>
      </w:pPr>
      <w:r w:rsidRPr="008B7116">
        <w:rPr>
          <w:rFonts w:ascii="Times New Roman" w:hAnsi="Times New Roman" w:cs="Times New Roman"/>
          <w:sz w:val="28"/>
          <w:szCs w:val="28"/>
          <w:u w:val="thick"/>
        </w:rPr>
        <w:t>! Все то, что резко или внезапно, нетипично для поведения ребенка или подростка - важный сигнал.</w:t>
      </w: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</w:p>
    <w:p w:rsidR="008B7116" w:rsidRPr="008B7116" w:rsidRDefault="008B7116" w:rsidP="008B7116">
      <w:pPr>
        <w:rPr>
          <w:rFonts w:ascii="Times New Roman" w:hAnsi="Times New Roman" w:cs="Times New Roman"/>
          <w:color w:val="FF0000"/>
          <w:sz w:val="28"/>
          <w:szCs w:val="28"/>
          <w:u w:val="thick"/>
        </w:rPr>
      </w:pPr>
      <w:r w:rsidRPr="008B7116">
        <w:rPr>
          <w:rFonts w:ascii="Times New Roman" w:hAnsi="Times New Roman" w:cs="Times New Roman"/>
          <w:color w:val="FF0000"/>
          <w:sz w:val="28"/>
          <w:szCs w:val="28"/>
          <w:u w:val="thick"/>
        </w:rPr>
        <w:t>ЧТО ДЕЛАТЬ РОДИТЕЛЮ?</w:t>
      </w: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  <w:r w:rsidRPr="008B7116">
        <w:rPr>
          <w:rFonts w:ascii="Times New Roman" w:hAnsi="Times New Roman" w:cs="Times New Roman"/>
          <w:sz w:val="28"/>
          <w:szCs w:val="28"/>
        </w:rPr>
        <w:t xml:space="preserve">1. Доверять себе и своей интуиции, </w:t>
      </w:r>
      <w:proofErr w:type="gramStart"/>
      <w:r w:rsidRPr="008B7116">
        <w:rPr>
          <w:rFonts w:ascii="Times New Roman" w:hAnsi="Times New Roman" w:cs="Times New Roman"/>
          <w:sz w:val="28"/>
          <w:szCs w:val="28"/>
        </w:rPr>
        <w:t xml:space="preserve">решиться </w:t>
      </w:r>
      <w:r w:rsidR="00426825">
        <w:rPr>
          <w:rFonts w:ascii="Times New Roman" w:hAnsi="Times New Roman" w:cs="Times New Roman"/>
          <w:sz w:val="28"/>
          <w:szCs w:val="28"/>
        </w:rPr>
        <w:t xml:space="preserve"> </w:t>
      </w:r>
      <w:r w:rsidRPr="008B7116">
        <w:rPr>
          <w:rFonts w:ascii="Times New Roman" w:hAnsi="Times New Roman" w:cs="Times New Roman"/>
          <w:sz w:val="28"/>
          <w:szCs w:val="28"/>
        </w:rPr>
        <w:t>самому обратиться</w:t>
      </w:r>
      <w:proofErr w:type="gramEnd"/>
      <w:r w:rsidRPr="008B7116">
        <w:rPr>
          <w:rFonts w:ascii="Times New Roman" w:hAnsi="Times New Roman" w:cs="Times New Roman"/>
          <w:sz w:val="28"/>
          <w:szCs w:val="28"/>
        </w:rPr>
        <w:t xml:space="preserve"> за консультацией, если что-то беспокоит и тревожит.</w:t>
      </w:r>
    </w:p>
    <w:p w:rsidR="008B7116" w:rsidRPr="00426825" w:rsidRDefault="008B7116" w:rsidP="008B711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8B7116">
        <w:rPr>
          <w:rFonts w:ascii="Times New Roman" w:hAnsi="Times New Roman" w:cs="Times New Roman"/>
          <w:sz w:val="28"/>
          <w:szCs w:val="28"/>
        </w:rPr>
        <w:t xml:space="preserve">2. Если родитель по каким-то причинам опасается начать с очной консультации, то </w:t>
      </w:r>
      <w:r w:rsidR="00426825">
        <w:rPr>
          <w:rFonts w:ascii="Times New Roman" w:hAnsi="Times New Roman" w:cs="Times New Roman"/>
          <w:sz w:val="28"/>
          <w:szCs w:val="28"/>
        </w:rPr>
        <w:t xml:space="preserve">можно обратиться </w:t>
      </w:r>
      <w:r w:rsidRPr="008B7116">
        <w:rPr>
          <w:rFonts w:ascii="Times New Roman" w:hAnsi="Times New Roman" w:cs="Times New Roman"/>
          <w:sz w:val="28"/>
          <w:szCs w:val="28"/>
        </w:rPr>
        <w:t xml:space="preserve">по номеру </w:t>
      </w:r>
      <w:r w:rsidRPr="004268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Всероссийского Детского телефона доверия (бесплатно, круглосуточно)</w:t>
      </w:r>
      <w:r w:rsidRPr="008B7116">
        <w:rPr>
          <w:rFonts w:ascii="Times New Roman" w:hAnsi="Times New Roman" w:cs="Times New Roman"/>
          <w:sz w:val="28"/>
          <w:szCs w:val="28"/>
        </w:rPr>
        <w:t xml:space="preserve"> </w:t>
      </w:r>
      <w:r w:rsidR="00426825">
        <w:rPr>
          <w:rFonts w:ascii="Times New Roman" w:hAnsi="Times New Roman" w:cs="Times New Roman"/>
          <w:sz w:val="28"/>
          <w:szCs w:val="28"/>
        </w:rPr>
        <w:t xml:space="preserve"> </w:t>
      </w:r>
      <w:r w:rsidRPr="00426825">
        <w:rPr>
          <w:rFonts w:ascii="Times New Roman" w:hAnsi="Times New Roman" w:cs="Times New Roman"/>
          <w:color w:val="00B0F0"/>
          <w:sz w:val="28"/>
          <w:szCs w:val="28"/>
        </w:rPr>
        <w:t>8-800-2000-122.</w:t>
      </w: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</w:p>
    <w:p w:rsidR="008B7116" w:rsidRPr="008B7116" w:rsidRDefault="008B7116" w:rsidP="008B711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B711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8B7116">
        <w:rPr>
          <w:rFonts w:ascii="Times New Roman" w:hAnsi="Times New Roman" w:cs="Times New Roman"/>
          <w:color w:val="FF0000"/>
          <w:sz w:val="28"/>
          <w:szCs w:val="28"/>
        </w:rPr>
        <w:t xml:space="preserve">Очную помощь можно получить в психологической службе нашей школы, </w:t>
      </w:r>
      <w:r>
        <w:rPr>
          <w:rFonts w:ascii="Times New Roman" w:hAnsi="Times New Roman" w:cs="Times New Roman"/>
          <w:color w:val="FF0000"/>
          <w:sz w:val="28"/>
          <w:szCs w:val="28"/>
        </w:rPr>
        <w:t>предварительно записавшись на консультацию</w:t>
      </w:r>
      <w:r w:rsidRPr="008B71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08BD">
        <w:rPr>
          <w:rFonts w:ascii="Times New Roman" w:hAnsi="Times New Roman" w:cs="Times New Roman"/>
          <w:color w:val="FF0000"/>
          <w:sz w:val="28"/>
          <w:szCs w:val="28"/>
        </w:rPr>
        <w:t xml:space="preserve">в любое время </w:t>
      </w:r>
      <w:r w:rsidRPr="008B7116">
        <w:rPr>
          <w:rFonts w:ascii="Times New Roman" w:hAnsi="Times New Roman" w:cs="Times New Roman"/>
          <w:color w:val="FF0000"/>
          <w:sz w:val="28"/>
          <w:szCs w:val="28"/>
        </w:rPr>
        <w:t>или в ГБОУ ЦППРК «</w:t>
      </w:r>
      <w:proofErr w:type="spellStart"/>
      <w:r w:rsidRPr="008B7116">
        <w:rPr>
          <w:rFonts w:ascii="Times New Roman" w:hAnsi="Times New Roman" w:cs="Times New Roman"/>
          <w:color w:val="FF0000"/>
          <w:sz w:val="28"/>
          <w:szCs w:val="28"/>
        </w:rPr>
        <w:t>РостОК</w:t>
      </w:r>
      <w:proofErr w:type="spellEnd"/>
      <w:r w:rsidRPr="008B7116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г. Буденновск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7116">
        <w:rPr>
          <w:rFonts w:ascii="Times New Roman" w:hAnsi="Times New Roman" w:cs="Times New Roman"/>
          <w:color w:val="FF0000"/>
          <w:sz w:val="28"/>
          <w:szCs w:val="28"/>
        </w:rPr>
        <w:t>тел: +7 (86559) 7-29-26.</w:t>
      </w: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  <w:r w:rsidRPr="008B7116">
        <w:rPr>
          <w:rFonts w:ascii="Times New Roman" w:hAnsi="Times New Roman" w:cs="Times New Roman"/>
          <w:sz w:val="28"/>
          <w:szCs w:val="28"/>
        </w:rPr>
        <w:t>КАК ПОГОВОРИТЬ С РЕБЕНКОМ?</w:t>
      </w: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  <w:r w:rsidRPr="008B7116">
        <w:rPr>
          <w:rFonts w:ascii="Times New Roman" w:hAnsi="Times New Roman" w:cs="Times New Roman"/>
          <w:sz w:val="28"/>
          <w:szCs w:val="28"/>
        </w:rPr>
        <w:t>1. Во время общения и беседы с ребенком или подростком говорите спокойно и доброжелательно. Без осуждения, оценивания и нравоучений. Дайте понять, что вы, в первую очередь, беспокоитесь о нем и не ставите своей целью наказать, а хотите поддержать и помочь.</w:t>
      </w: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  <w:r w:rsidRPr="008B7116">
        <w:rPr>
          <w:rFonts w:ascii="Times New Roman" w:hAnsi="Times New Roman" w:cs="Times New Roman"/>
          <w:sz w:val="28"/>
          <w:szCs w:val="28"/>
        </w:rPr>
        <w:t>2. Дайте подростку возможность высказаться, поделиться своими ощущениями и переживаниями по поводу тех или иных ситуаций и событий в его жизни.</w:t>
      </w: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  <w:r w:rsidRPr="008B7116">
        <w:rPr>
          <w:rFonts w:ascii="Times New Roman" w:hAnsi="Times New Roman" w:cs="Times New Roman"/>
          <w:sz w:val="28"/>
          <w:szCs w:val="28"/>
        </w:rPr>
        <w:t xml:space="preserve">3. Отмечайте положительные стороны ребенка, не делая акцент на </w:t>
      </w:r>
      <w:proofErr w:type="gramStart"/>
      <w:r w:rsidRPr="008B7116">
        <w:rPr>
          <w:rFonts w:ascii="Times New Roman" w:hAnsi="Times New Roman" w:cs="Times New Roman"/>
          <w:sz w:val="28"/>
          <w:szCs w:val="28"/>
        </w:rPr>
        <w:t>отрицательных</w:t>
      </w:r>
      <w:proofErr w:type="gramEnd"/>
      <w:r w:rsidRPr="008B7116">
        <w:rPr>
          <w:rFonts w:ascii="Times New Roman" w:hAnsi="Times New Roman" w:cs="Times New Roman"/>
          <w:sz w:val="28"/>
          <w:szCs w:val="28"/>
        </w:rPr>
        <w:t>, чтобы не навешивать ярлыки. Старайтесь оценивать не самого ребенка, а его поступки. Избегайте публичного порицания или сравнения с другими детьми.</w:t>
      </w: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  <w:r w:rsidRPr="008B7116">
        <w:rPr>
          <w:rFonts w:ascii="Times New Roman" w:hAnsi="Times New Roman" w:cs="Times New Roman"/>
          <w:sz w:val="28"/>
          <w:szCs w:val="28"/>
        </w:rPr>
        <w:t>4. Проявляйте интерес не только к успеваемости ребенка, но тактично и деликатно к его состоянию и переживаниям. Спрашивайте, что происходит в его жизни, о его интересах и круге общения.</w:t>
      </w: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  <w:r w:rsidRPr="008B7116">
        <w:rPr>
          <w:rFonts w:ascii="Times New Roman" w:hAnsi="Times New Roman" w:cs="Times New Roman"/>
          <w:sz w:val="28"/>
          <w:szCs w:val="28"/>
        </w:rPr>
        <w:t xml:space="preserve">5. Во время беседы, если мнение ребенка противоречит </w:t>
      </w:r>
      <w:proofErr w:type="gramStart"/>
      <w:r w:rsidRPr="008B7116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Pr="008B7116">
        <w:rPr>
          <w:rFonts w:ascii="Times New Roman" w:hAnsi="Times New Roman" w:cs="Times New Roman"/>
          <w:sz w:val="28"/>
          <w:szCs w:val="28"/>
        </w:rPr>
        <w:t>, попробуйте построить с ним конструктивный диалог.</w:t>
      </w: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  <w:r w:rsidRPr="008B7116">
        <w:rPr>
          <w:rFonts w:ascii="Times New Roman" w:hAnsi="Times New Roman" w:cs="Times New Roman"/>
          <w:sz w:val="28"/>
          <w:szCs w:val="28"/>
        </w:rPr>
        <w:t>6. Обращайте внимание на свои чувства и эмоции. Если вы злитесь или испытываете другие сильные чувства во время общения с ребенком, то сделайте паузу, рассмотрите возможность обратиться к психологу или социальному педагогу. Иногда важно самому получить поддержку, чтобы быть опорой и поддержкой для ребенка.</w:t>
      </w: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  <w:r w:rsidRPr="008B7116">
        <w:rPr>
          <w:rFonts w:ascii="Times New Roman" w:hAnsi="Times New Roman" w:cs="Times New Roman"/>
          <w:sz w:val="28"/>
          <w:szCs w:val="28"/>
        </w:rPr>
        <w:t>7. Ребенок может скрывать школьные события от вас, опасаясь, что его не поймут и отвергнут. Налаживайте и поддерживайте доверительные отношения с ним.</w:t>
      </w: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  <w:r w:rsidRPr="008B7116">
        <w:rPr>
          <w:rFonts w:ascii="Times New Roman" w:hAnsi="Times New Roman" w:cs="Times New Roman"/>
          <w:sz w:val="28"/>
          <w:szCs w:val="28"/>
        </w:rPr>
        <w:t>8. Если Вы столкнулись с тем, что ребенок или подросток делится проблемой, с которой вы не можете справиться сами, сохраняйте спокойствие, говорите искренне и постарайтесь определить, насколько серьезна ситуация. Попытайтесь донести, что любые действия направлены на его благо и возможно ему следует обратиться при Вашей помощи к другим специалистам.</w:t>
      </w: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  <w:r w:rsidRPr="008B7116">
        <w:rPr>
          <w:rFonts w:ascii="Times New Roman" w:hAnsi="Times New Roman" w:cs="Times New Roman"/>
          <w:sz w:val="28"/>
          <w:szCs w:val="28"/>
        </w:rPr>
        <w:t>9. Постарайтесь выработать с ребенком и другими специалистами (например, школьными психологами или социальными педагогами) совместный план решения проблемы.</w:t>
      </w: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  <w:r w:rsidRPr="008B7116">
        <w:rPr>
          <w:rFonts w:ascii="Times New Roman" w:hAnsi="Times New Roman" w:cs="Times New Roman"/>
          <w:sz w:val="28"/>
          <w:szCs w:val="28"/>
        </w:rPr>
        <w:t>10. Если вы увидели положительные изменения в поведении ребенка, не скупитесь на похвалу и одобрение.</w:t>
      </w:r>
    </w:p>
    <w:p w:rsidR="008B7116" w:rsidRPr="008B7116" w:rsidRDefault="008B7116" w:rsidP="008B7116">
      <w:pPr>
        <w:rPr>
          <w:rFonts w:ascii="Times New Roman" w:hAnsi="Times New Roman" w:cs="Times New Roman"/>
          <w:sz w:val="28"/>
          <w:szCs w:val="28"/>
        </w:rPr>
      </w:pPr>
    </w:p>
    <w:p w:rsidR="008B7116" w:rsidRPr="006308BD" w:rsidRDefault="008B7116" w:rsidP="008B711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308BD">
        <w:rPr>
          <w:rFonts w:ascii="Times New Roman" w:hAnsi="Times New Roman" w:cs="Times New Roman"/>
          <w:color w:val="FF0000"/>
          <w:sz w:val="28"/>
          <w:szCs w:val="28"/>
        </w:rPr>
        <w:t>! И помните, что родители — это самые главные люди в жизни ребенка или подростка, а семья очень мощный ресурс поддержки!</w:t>
      </w:r>
    </w:p>
    <w:p w:rsidR="008B7116" w:rsidRPr="006308BD" w:rsidRDefault="008B7116" w:rsidP="008B7116">
      <w:pPr>
        <w:pStyle w:val="a3"/>
        <w:spacing w:before="0" w:beforeAutospacing="0" w:after="0" w:afterAutospacing="0"/>
        <w:ind w:left="150" w:right="150"/>
        <w:jc w:val="both"/>
        <w:rPr>
          <w:rFonts w:eastAsia="Arial Unicode MS"/>
          <w:color w:val="FF0000"/>
          <w:sz w:val="28"/>
          <w:szCs w:val="28"/>
        </w:rPr>
      </w:pPr>
    </w:p>
    <w:p w:rsidR="008B7116" w:rsidRDefault="008B7116" w:rsidP="008B7116">
      <w:pPr>
        <w:pStyle w:val="a3"/>
        <w:spacing w:before="0" w:beforeAutospacing="0" w:after="0" w:afterAutospacing="0"/>
        <w:ind w:left="150" w:right="150"/>
        <w:jc w:val="both"/>
        <w:rPr>
          <w:rFonts w:eastAsia="Arial Unicode MS"/>
          <w:color w:val="000000"/>
          <w:sz w:val="28"/>
          <w:szCs w:val="28"/>
        </w:rPr>
      </w:pPr>
    </w:p>
    <w:p w:rsidR="008B7116" w:rsidRDefault="008B7116" w:rsidP="008B7116">
      <w:pPr>
        <w:pStyle w:val="a3"/>
        <w:spacing w:before="0" w:beforeAutospacing="0" w:after="0" w:afterAutospacing="0"/>
        <w:ind w:left="150" w:right="150"/>
        <w:jc w:val="both"/>
        <w:rPr>
          <w:rFonts w:eastAsia="Arial Unicode MS"/>
          <w:color w:val="000000"/>
          <w:sz w:val="28"/>
          <w:szCs w:val="28"/>
        </w:rPr>
      </w:pPr>
    </w:p>
    <w:p w:rsidR="008B7116" w:rsidRDefault="008B7116" w:rsidP="008B7116">
      <w:pPr>
        <w:pStyle w:val="a3"/>
        <w:spacing w:before="0" w:beforeAutospacing="0" w:after="0" w:afterAutospacing="0"/>
        <w:ind w:left="150" w:right="150"/>
        <w:jc w:val="both"/>
        <w:rPr>
          <w:rFonts w:eastAsia="Arial Unicode MS"/>
          <w:color w:val="000000"/>
          <w:sz w:val="28"/>
          <w:szCs w:val="28"/>
        </w:rPr>
      </w:pPr>
    </w:p>
    <w:p w:rsidR="008B7116" w:rsidRDefault="008B7116" w:rsidP="008B7116">
      <w:pPr>
        <w:pStyle w:val="a3"/>
        <w:spacing w:before="0" w:beforeAutospacing="0" w:after="0" w:afterAutospacing="0"/>
        <w:ind w:left="150" w:right="150"/>
        <w:jc w:val="both"/>
        <w:rPr>
          <w:rFonts w:eastAsia="Arial Unicode MS"/>
          <w:color w:val="000000"/>
          <w:sz w:val="28"/>
          <w:szCs w:val="28"/>
        </w:rPr>
      </w:pPr>
    </w:p>
    <w:p w:rsidR="008B7116" w:rsidRPr="00281657" w:rsidRDefault="008B7116" w:rsidP="008B7116">
      <w:pPr>
        <w:pStyle w:val="a3"/>
        <w:spacing w:before="0" w:beforeAutospacing="0" w:after="0" w:afterAutospacing="0"/>
        <w:ind w:left="150" w:right="15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педагог-психолог: Лысенко Н.Б.</w:t>
      </w:r>
    </w:p>
    <w:p w:rsidR="008B7116" w:rsidRPr="008B7116" w:rsidRDefault="008B7116" w:rsidP="008B7116"/>
    <w:sectPr w:rsidR="008B7116" w:rsidRPr="008B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10"/>
    <w:rsid w:val="00242F35"/>
    <w:rsid w:val="0040112A"/>
    <w:rsid w:val="00426825"/>
    <w:rsid w:val="00453C10"/>
    <w:rsid w:val="006308BD"/>
    <w:rsid w:val="008B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711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711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зс</cp:lastModifiedBy>
  <cp:revision>2</cp:revision>
  <dcterms:created xsi:type="dcterms:W3CDTF">2023-12-11T15:58:00Z</dcterms:created>
  <dcterms:modified xsi:type="dcterms:W3CDTF">2023-12-11T15:58:00Z</dcterms:modified>
</cp:coreProperties>
</file>